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A2" w:rsidRDefault="00683664">
      <w:pPr>
        <w:jc w:val="center"/>
        <w:sectPr w:rsidR="008454A2">
          <w:pgSz w:w="12240" w:h="15840"/>
          <w:pgMar w:top="1440" w:right="1440" w:bottom="1440" w:left="1440" w:header="0" w:footer="720" w:gutter="0"/>
          <w:pgNumType w:start="1"/>
          <w:cols w:space="720"/>
        </w:sectPr>
      </w:pPr>
      <w:bookmarkStart w:id="0" w:name="_GoBack"/>
      <w:bookmarkEnd w:id="0"/>
      <w:r>
        <w:rPr>
          <w:b/>
          <w:sz w:val="28"/>
          <w:szCs w:val="28"/>
        </w:rPr>
        <w:t xml:space="preserve">Temperature and Respiration Rate </w:t>
      </w:r>
    </w:p>
    <w:p w:rsidR="008454A2" w:rsidRDefault="00683664">
      <w:pPr>
        <w:rPr>
          <w:b/>
        </w:rPr>
      </w:pPr>
      <w:r>
        <w:rPr>
          <w:b/>
        </w:rPr>
        <w:t>Background:</w:t>
      </w: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-838199</wp:posOffset>
                </wp:positionH>
                <wp:positionV relativeFrom="paragraph">
                  <wp:posOffset>0</wp:posOffset>
                </wp:positionV>
                <wp:extent cx="12700" cy="12700"/>
                <wp:effectExtent l="0" t="0" r="0" b="0"/>
                <wp:wrapNone/>
                <wp:docPr id="8" name=""/>
                <wp:cNvGraphicFramePr/>
                <a:graphic xmlns:a="http://schemas.openxmlformats.org/drawingml/2006/main">
                  <a:graphicData uri="http://schemas.microsoft.com/office/word/2010/wordprocessingShape">
                    <wps:wsp>
                      <wps:cNvCnPr/>
                      <wps:spPr>
                        <a:xfrm>
                          <a:off x="11061000" y="2690420"/>
                          <a:ext cx="1981200" cy="0"/>
                        </a:xfrm>
                        <a:prstGeom prst="straightConnector1">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mc:Choice>
          <mc:Fallback>
            <w:pict>
              <v:shapetype w14:anchorId="1B02440C" id="_x0000_t32" coordsize="21600,21600" o:spt="32" o:oned="t" path="m,l21600,21600e" filled="f">
                <v:path arrowok="t" fillok="f" o:connecttype="none"/>
                <o:lock v:ext="edit" shapetype="t"/>
              </v:shapetype>
              <v:shape id="Straight Arrow Connector 8" o:spid="_x0000_s1026" type="#_x0000_t32" style="position:absolute;margin-left:-66pt;margin-top:0;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" filled="t">
                <w10:wrap anchorx="margin"/>
              </v:shape>
            </w:pict>
          </mc:Fallback>
        </mc:AlternateContent>
      </w:r>
    </w:p>
    <w:p w:rsidR="008454A2" w:rsidRDefault="00683664">
      <w:pPr>
        <w:ind w:firstLine="720"/>
      </w:pPr>
      <w:r>
        <w:t xml:space="preserve">Water temperatures have an effect on the amount </w:t>
      </w:r>
      <w:proofErr w:type="gramStart"/>
      <w:r>
        <w:t>of  dissolved</w:t>
      </w:r>
      <w:proofErr w:type="gramEnd"/>
      <w:r>
        <w:t xml:space="preserve"> oxygen (DO) available to fish. As water warms, it cannot hold as much dissolved oxygen. In contrast, air temperature has little effect on the amount of oxygen in the air we breathe.</w:t>
      </w:r>
    </w:p>
    <w:p w:rsidR="008454A2" w:rsidRDefault="00683664">
      <w:pPr>
        <w:ind w:firstLine="720"/>
      </w:pPr>
      <w:r>
        <w:t xml:space="preserve">A fish must </w:t>
      </w:r>
      <w:r>
        <w:t>pump water across its gills to meet its oxygen needs. If DO in the water is low, the gills must move faster to get enough oxygen for the fish to survive. We can count these gill movements to measure how much dissolved oxygen a fish needs.</w:t>
      </w:r>
    </w:p>
    <w:p w:rsidR="008454A2" w:rsidRDefault="00683664">
      <w:pPr>
        <w:numPr>
          <w:ilvl w:val="0"/>
          <w:numId w:val="1"/>
        </w:numPr>
        <w:contextualSpacing/>
      </w:pPr>
      <w:r>
        <w:t>What happens to t</w:t>
      </w:r>
      <w:r>
        <w:t xml:space="preserve">he dissolved oxygen when the temperature in the water goes up? What happens to the amount of times the </w:t>
      </w:r>
      <w:proofErr w:type="gramStart"/>
      <w:r>
        <w:t>fishes</w:t>
      </w:r>
      <w:proofErr w:type="gramEnd"/>
      <w:r>
        <w:t xml:space="preserve"> gills pump? </w:t>
      </w:r>
    </w:p>
    <w:p w:rsidR="008454A2" w:rsidRDefault="00683664">
      <w:pPr>
        <w:numPr>
          <w:ilvl w:val="0"/>
          <w:numId w:val="1"/>
        </w:numPr>
        <w:contextualSpacing/>
        <w:sectPr w:rsidR="008454A2">
          <w:type w:val="continuous"/>
          <w:pgSz w:w="12240" w:h="15840"/>
          <w:pgMar w:top="1440" w:right="1440" w:bottom="1440" w:left="1440" w:header="0" w:footer="720" w:gutter="0"/>
          <w:cols w:space="720" w:equalWidth="0">
            <w:col w:w="10800" w:space="0"/>
          </w:cols>
        </w:sectPr>
      </w:pPr>
      <w:r>
        <w:t xml:space="preserve">What happens to the amount of oxygen when the temperature in the water goes down? What happens to the amount of times the </w:t>
      </w:r>
      <w:proofErr w:type="gramStart"/>
      <w:r>
        <w:t>fishes</w:t>
      </w:r>
      <w:proofErr w:type="gramEnd"/>
      <w:r>
        <w:t xml:space="preserve"> gills pump? </w:t>
      </w:r>
    </w:p>
    <w:p w:rsidR="008454A2" w:rsidRDefault="00683664">
      <w:pPr>
        <w:sectPr w:rsidR="008454A2">
          <w:type w:val="continuous"/>
          <w:pgSz w:w="12240" w:h="15840"/>
          <w:pgMar w:top="1440" w:right="1440" w:bottom="1440" w:left="1440" w:header="0" w:footer="720" w:gutter="0"/>
          <w:cols w:num="2" w:space="720" w:equalWidth="0">
            <w:col w:w="5170" w:space="460"/>
            <w:col w:w="5170" w:space="0"/>
          </w:cols>
        </w:sectPr>
      </w:pPr>
      <w:r>
        <w:br w:type="column"/>
      </w:r>
    </w:p>
    <w:p w:rsidR="008454A2" w:rsidRDefault="008454A2"/>
    <w:p w:rsidR="008454A2" w:rsidRDefault="00683664">
      <w:r>
        <w:t xml:space="preserve"> </w:t>
      </w:r>
      <w:r>
        <w:rPr>
          <w:noProof/>
          <w:lang w:val="en-US"/>
        </w:rPr>
        <mc:AlternateContent>
          <mc:Choice Requires="wpg">
            <w:drawing>
              <wp:inline distT="0" distB="0" distL="114300" distR="114300">
                <wp:extent cx="4114800" cy="25400"/>
                <wp:effectExtent l="0" t="0" r="0" b="0"/>
                <wp:docPr id="6" name=""/>
                <wp:cNvGraphicFramePr/>
                <a:graphic xmlns:a="http://schemas.openxmlformats.org/drawingml/2006/main">
                  <a:graphicData uri="http://schemas.microsoft.com/office/word/2010/wordprocessingGroup">
                    <wpg:wgp>
                      <wpg:cNvGrpSpPr/>
                      <wpg:grpSpPr>
                        <a:xfrm>
                          <a:off x="0" y="0"/>
                          <a:ext cx="4114800" cy="25400"/>
                          <a:chOff x="3288600" y="3766983"/>
                          <a:chExt cx="4114800" cy="26025"/>
                        </a:xfrm>
                      </wpg:grpSpPr>
                      <wpg:grpSp>
                        <wpg:cNvPr id="1" name="Group 1"/>
                        <wpg:cNvGrpSpPr/>
                        <wpg:grpSpPr>
                          <a:xfrm>
                            <a:off x="3288600" y="3766983"/>
                            <a:ext cx="4114800" cy="26025"/>
                            <a:chOff x="0" y="0"/>
                            <a:chExt cx="4114800" cy="26025"/>
                          </a:xfrm>
                        </wpg:grpSpPr>
                        <wps:wsp>
                          <wps:cNvPr id="2" name="Rectangle 2"/>
                          <wps:cNvSpPr/>
                          <wps:spPr>
                            <a:xfrm>
                              <a:off x="0" y="0"/>
                              <a:ext cx="4114800" cy="26025"/>
                            </a:xfrm>
                            <a:prstGeom prst="rect">
                              <a:avLst/>
                            </a:prstGeom>
                            <a:noFill/>
                            <a:ln>
                              <a:noFill/>
                            </a:ln>
                          </wps:spPr>
                          <wps:txbx>
                            <w:txbxContent>
                              <w:p w:rsidR="008454A2" w:rsidRDefault="008454A2">
                                <w:pPr>
                                  <w:spacing w:line="240" w:lineRule="auto"/>
                                  <w:textDirection w:val="btLr"/>
                                </w:pPr>
                              </w:p>
                            </w:txbxContent>
                          </wps:txbx>
                          <wps:bodyPr wrap="square" lIns="91425" tIns="91425" rIns="91425" bIns="91425" anchor="ctr" anchorCtr="0"/>
                        </wps:wsp>
                        <wps:wsp>
                          <wps:cNvPr id="3" name="Straight Arrow Connector 3"/>
                          <wps:cNvCnPr/>
                          <wps:spPr>
                            <a:xfrm>
                              <a:off x="0" y="12700"/>
                              <a:ext cx="4114800" cy="0"/>
                            </a:xfrm>
                            <a:prstGeom prst="straightConnector1">
                              <a:avLst/>
                            </a:prstGeom>
                            <a:solidFill>
                              <a:srgbClr val="FFFFFF"/>
                            </a:solidFill>
                            <a:ln w="25900" cap="flat" cmpd="sng">
                              <a:solidFill>
                                <a:srgbClr val="000000"/>
                              </a:solidFill>
                              <a:prstDash val="solid"/>
                              <a:round/>
                              <a:headEnd type="none" w="med" len="med"/>
                              <a:tailEnd type="none" w="med" len="med"/>
                            </a:ln>
                          </wps:spPr>
                          <wps:bodyPr/>
                        </wps:wsp>
                      </wpg:grpSp>
                    </wpg:wgp>
                  </a:graphicData>
                </a:graphic>
              </wp:inline>
            </w:drawing>
          </mc:Choice>
          <mc:Fallback>
            <w:pict>
              <v:group id="_x0000_s1026" style="width:324pt;height:2pt;mso-position-horizontal-relative:char;mso-position-vertical-relative:line" coordorigin="32886,37669" coordsize="411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">
                <v:group id="Group 1" o:spid="_x0000_s1027" style="position:absolute;left:32886;top:37669;width:41148;height:261" coordsize="411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1148;height: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454A2" w:rsidRDefault="008454A2">
                          <w:pPr>
                            <w:spacing w:line="240" w:lineRule="auto"/>
                            <w:textDirection w:val="btLr"/>
                          </w:pPr>
                        </w:p>
                      </w:txbxContent>
                    </v:textbox>
                  </v:rect>
                  <v:shape id="Straight Arrow Connector 3" o:spid="_x0000_s1029" type="#_x0000_t32" style="position:absolute;top:127;width:41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" filled="t" strokeweight=".71944mm"/>
                </v:group>
                <w10:anchorlock/>
              </v:group>
            </w:pict>
          </mc:Fallback>
        </mc:AlternateContent>
      </w:r>
    </w:p>
    <w:p w:rsidR="008454A2" w:rsidRDefault="00683664">
      <w:pPr>
        <w:rPr>
          <w:b/>
        </w:rPr>
      </w:pPr>
      <w:r>
        <w:rPr>
          <w:b/>
        </w:rPr>
        <w:t>Materials:</w:t>
      </w:r>
    </w:p>
    <w:p w:rsidR="008454A2" w:rsidRDefault="00683664">
      <w:r>
        <w:t>250 mL beaker</w:t>
      </w:r>
    </w:p>
    <w:p w:rsidR="008454A2" w:rsidRDefault="00683664">
      <w:r>
        <w:t>600 mL beaker</w:t>
      </w:r>
    </w:p>
    <w:p w:rsidR="008454A2" w:rsidRDefault="00683664">
      <w:r>
        <w:t>Thermometer</w:t>
      </w:r>
    </w:p>
    <w:p w:rsidR="008454A2" w:rsidRDefault="00683664">
      <w:r>
        <w:t>Ice</w:t>
      </w:r>
    </w:p>
    <w:p w:rsidR="008454A2" w:rsidRDefault="00683664">
      <w:r>
        <w:t>Goldfish</w:t>
      </w:r>
    </w:p>
    <w:p w:rsidR="008454A2" w:rsidRDefault="008454A2">
      <w:pPr>
        <w:sectPr w:rsidR="008454A2">
          <w:type w:val="continuous"/>
          <w:pgSz w:w="12240" w:h="15840"/>
          <w:pgMar w:top="1440" w:right="1440" w:bottom="1440" w:left="1440" w:header="0" w:footer="720" w:gutter="0"/>
          <w:cols w:space="720"/>
        </w:sectPr>
      </w:pPr>
    </w:p>
    <w:p w:rsidR="008454A2" w:rsidRDefault="00683664">
      <w:pPr>
        <w:pStyle w:val="Heading2"/>
        <w:rPr>
          <w:b/>
          <w:sz w:val="22"/>
          <w:szCs w:val="22"/>
        </w:rPr>
      </w:pPr>
      <w:r>
        <w:rPr>
          <w:b/>
          <w:sz w:val="22"/>
          <w:szCs w:val="22"/>
        </w:rPr>
        <w:t>Procedures:</w:t>
      </w:r>
    </w:p>
    <w:p w:rsidR="008454A2" w:rsidRDefault="00683664">
      <w:r>
        <w:t>Each team member will have a specific job as outlined below. Choose your job and write it on the top of your paper.</w:t>
      </w:r>
    </w:p>
    <w:p w:rsidR="008454A2" w:rsidRDefault="00683664">
      <w:pPr>
        <w:numPr>
          <w:ilvl w:val="0"/>
          <w:numId w:val="3"/>
        </w:numPr>
        <w:tabs>
          <w:tab w:val="left" w:pos="471"/>
        </w:tabs>
        <w:rPr>
          <w:b/>
        </w:rPr>
      </w:pPr>
      <w:r>
        <w:rPr>
          <w:b/>
        </w:rPr>
        <w:t>Gill beat c</w:t>
      </w:r>
      <w:r>
        <w:rPr>
          <w:b/>
        </w:rPr>
        <w:t>ounter</w:t>
      </w:r>
    </w:p>
    <w:p w:rsidR="008454A2" w:rsidRDefault="00683664">
      <w:r>
        <w:t>Count and record the number of gill beats/ minute every time the water changes by 1-2°C</w:t>
      </w:r>
      <w:proofErr w:type="gramStart"/>
      <w:r>
        <w:t>..</w:t>
      </w:r>
      <w:proofErr w:type="gramEnd"/>
    </w:p>
    <w:p w:rsidR="008454A2" w:rsidRDefault="00683664">
      <w:pPr>
        <w:numPr>
          <w:ilvl w:val="0"/>
          <w:numId w:val="3"/>
        </w:numPr>
        <w:tabs>
          <w:tab w:val="left" w:pos="471"/>
        </w:tabs>
        <w:rPr>
          <w:b/>
        </w:rPr>
      </w:pPr>
      <w:r>
        <w:rPr>
          <w:b/>
        </w:rPr>
        <w:t>Time counter</w:t>
      </w:r>
    </w:p>
    <w:p w:rsidR="008454A2" w:rsidRDefault="00683664">
      <w:r>
        <w:t>Tell the gill plate counter when to start and end (one-minute counting intervals).</w:t>
      </w:r>
    </w:p>
    <w:p w:rsidR="008454A2" w:rsidRDefault="00683664">
      <w:pPr>
        <w:numPr>
          <w:ilvl w:val="0"/>
          <w:numId w:val="3"/>
        </w:numPr>
        <w:tabs>
          <w:tab w:val="left" w:pos="471"/>
        </w:tabs>
        <w:rPr>
          <w:b/>
        </w:rPr>
      </w:pPr>
      <w:r>
        <w:rPr>
          <w:b/>
        </w:rPr>
        <w:t>Temperature guardian</w:t>
      </w:r>
    </w:p>
    <w:p w:rsidR="008454A2" w:rsidRDefault="00683664">
      <w:r>
        <w:t xml:space="preserve">Announce the temperature changes by approximately 1-2°C. </w:t>
      </w:r>
      <w:proofErr w:type="gramStart"/>
      <w:r>
        <w:t>intervals</w:t>
      </w:r>
      <w:proofErr w:type="gramEnd"/>
      <w:r>
        <w:t xml:space="preserve"> (but no more than 3°c intervals). It is not essential to be exact. Make sure the water changes happen slowly to avoid harming the fish.</w:t>
      </w:r>
    </w:p>
    <w:p w:rsidR="008454A2" w:rsidRDefault="00683664">
      <w:pPr>
        <w:rPr>
          <w:b/>
        </w:rPr>
      </w:pPr>
      <w:r>
        <w:t xml:space="preserve">4. </w:t>
      </w:r>
      <w:r>
        <w:rPr>
          <w:b/>
        </w:rPr>
        <w:t xml:space="preserve">Material Monitor: </w:t>
      </w:r>
    </w:p>
    <w:p w:rsidR="008454A2" w:rsidRDefault="00683664">
      <w:r>
        <w:t>Retrieves materials and makes s</w:t>
      </w:r>
      <w:r>
        <w:t xml:space="preserve">ure that team is being responsible with lab specimen and supplies. </w:t>
      </w:r>
    </w:p>
    <w:p w:rsidR="008454A2" w:rsidRDefault="008454A2"/>
    <w:p w:rsidR="008454A2" w:rsidRDefault="008454A2"/>
    <w:p w:rsidR="008454A2" w:rsidRDefault="008454A2"/>
    <w:p w:rsidR="008454A2" w:rsidRDefault="00683664">
      <w:pPr>
        <w:numPr>
          <w:ilvl w:val="0"/>
          <w:numId w:val="2"/>
        </w:numPr>
        <w:contextualSpacing/>
      </w:pPr>
      <w:r>
        <w:t>Measure 150 ml of water from the fish tank and place in the 250 ml beaker.</w:t>
      </w:r>
    </w:p>
    <w:p w:rsidR="008454A2" w:rsidRDefault="00683664">
      <w:pPr>
        <w:numPr>
          <w:ilvl w:val="0"/>
          <w:numId w:val="2"/>
        </w:numPr>
        <w:contextualSpacing/>
      </w:pPr>
      <w:r>
        <w:t>Use the net and carefully remove a fish place it in the 250ml beaker.</w:t>
      </w:r>
    </w:p>
    <w:p w:rsidR="008454A2" w:rsidRDefault="00683664">
      <w:pPr>
        <w:numPr>
          <w:ilvl w:val="0"/>
          <w:numId w:val="2"/>
        </w:numPr>
        <w:contextualSpacing/>
      </w:pPr>
      <w:r>
        <w:t>Place a layer of ice in the bottom of th</w:t>
      </w:r>
      <w:r>
        <w:t xml:space="preserve">e 600ml beaker with 100 ml of water. </w:t>
      </w:r>
    </w:p>
    <w:p w:rsidR="008454A2" w:rsidRDefault="00683664">
      <w:pPr>
        <w:numPr>
          <w:ilvl w:val="0"/>
          <w:numId w:val="2"/>
        </w:numPr>
      </w:pPr>
      <w:r>
        <w:t xml:space="preserve">When the water temperature of the large container is well below room temperature 23°C BUT no lower than 15°C, place the small container with the fish into the larger one (see drawing). </w:t>
      </w:r>
    </w:p>
    <w:p w:rsidR="008454A2" w:rsidRDefault="00683664">
      <w:r>
        <w:rPr>
          <w:noProof/>
          <w:lang w:val="en-US"/>
        </w:rPr>
        <w:lastRenderedPageBreak/>
        <mc:AlternateContent>
          <mc:Choice Requires="wpg">
            <w:drawing>
              <wp:inline distT="114300" distB="114300" distL="114300" distR="114300">
                <wp:extent cx="3086100" cy="2501900"/>
                <wp:effectExtent l="0" t="0" r="0" b="0"/>
                <wp:docPr id="3" name=""/>
                <wp:cNvGraphicFramePr/>
                <a:graphic xmlns:a="http://schemas.openxmlformats.org/drawingml/2006/main">
                  <a:graphicData uri="http://schemas.microsoft.com/office/word/2010/wordprocessingGroup">
                    <wpg:wgp>
                      <wpg:cNvGrpSpPr/>
                      <wpg:grpSpPr>
                        <a:xfrm>
                          <a:off x="0" y="0"/>
                          <a:ext cx="3086100" cy="2501900"/>
                          <a:chOff x="2814225" y="1441350"/>
                          <a:chExt cx="3369625" cy="2721400"/>
                        </a:xfrm>
                      </wpg:grpSpPr>
                      <pic:pic xmlns:pic="http://schemas.openxmlformats.org/drawingml/2006/picture">
                        <pic:nvPicPr>
                          <pic:cNvPr id="5" name="Shape 4"/>
                          <pic:cNvPicPr preferRelativeResize="0"/>
                        </pic:nvPicPr>
                        <pic:blipFill/>
                        <pic:spPr>
                          <a:xfrm>
                            <a:off x="2814225" y="2000575"/>
                            <a:ext cx="1828800" cy="2162175"/>
                          </a:xfrm>
                          <a:prstGeom prst="rect">
                            <a:avLst/>
                          </a:prstGeom>
                          <a:noFill/>
                          <a:ln>
                            <a:noFill/>
                          </a:ln>
                        </pic:spPr>
                      </pic:pic>
                      <wps:wsp>
                        <wps:cNvPr id="7" name="Straight Arrow Connector 7"/>
                        <wps:cNvCnPr/>
                        <wps:spPr>
                          <a:xfrm rot="10800000" flipH="1">
                            <a:off x="4521625" y="2203000"/>
                            <a:ext cx="593400" cy="342600"/>
                          </a:xfrm>
                          <a:prstGeom prst="straightConnector1">
                            <a:avLst/>
                          </a:prstGeom>
                          <a:noFill/>
                          <a:ln w="9525" cap="flat" cmpd="sng">
                            <a:solidFill>
                              <a:srgbClr val="000000"/>
                            </a:solidFill>
                            <a:prstDash val="solid"/>
                            <a:round/>
                            <a:headEnd type="none" w="lg" len="lg"/>
                            <a:tailEnd type="none" w="lg" len="lg"/>
                          </a:ln>
                        </wps:spPr>
                        <wps:bodyPr/>
                      </wps:wsp>
                      <wps:wsp>
                        <wps:cNvPr id="9" name="Straight Arrow Connector 9"/>
                        <wps:cNvCnPr/>
                        <wps:spPr>
                          <a:xfrm>
                            <a:off x="4643025" y="3081663"/>
                            <a:ext cx="0" cy="0"/>
                          </a:xfrm>
                          <a:prstGeom prst="straightConnector1">
                            <a:avLst/>
                          </a:prstGeom>
                          <a:noFill/>
                          <a:ln w="9525" cap="flat" cmpd="sng">
                            <a:solidFill>
                              <a:srgbClr val="000000"/>
                            </a:solidFill>
                            <a:prstDash val="solid"/>
                            <a:round/>
                            <a:headEnd type="none" w="lg" len="lg"/>
                            <a:tailEnd type="none" w="lg" len="lg"/>
                          </a:ln>
                        </wps:spPr>
                        <wps:bodyPr/>
                      </wps:wsp>
                      <wps:wsp>
                        <wps:cNvPr id="10" name="Straight Arrow Connector 10"/>
                        <wps:cNvCnPr/>
                        <wps:spPr>
                          <a:xfrm rot="10800000" flipH="1">
                            <a:off x="4521625" y="2638438"/>
                            <a:ext cx="825300" cy="346500"/>
                          </a:xfrm>
                          <a:prstGeom prst="straightConnector1">
                            <a:avLst/>
                          </a:prstGeom>
                          <a:noFill/>
                          <a:ln w="9525" cap="flat" cmpd="sng">
                            <a:solidFill>
                              <a:srgbClr val="000000"/>
                            </a:solidFill>
                            <a:prstDash val="solid"/>
                            <a:round/>
                            <a:headEnd type="none" w="lg" len="lg"/>
                            <a:tailEnd type="none" w="lg" len="lg"/>
                          </a:ln>
                        </wps:spPr>
                        <wps:bodyPr/>
                      </wps:wsp>
                      <wps:wsp>
                        <wps:cNvPr id="11" name="Straight Arrow Connector 11"/>
                        <wps:cNvCnPr/>
                        <wps:spPr>
                          <a:xfrm rot="10800000" flipH="1">
                            <a:off x="4521625" y="3475625"/>
                            <a:ext cx="767100" cy="162600"/>
                          </a:xfrm>
                          <a:prstGeom prst="straightConnector1">
                            <a:avLst/>
                          </a:prstGeom>
                          <a:noFill/>
                          <a:ln w="9525" cap="flat" cmpd="sng">
                            <a:solidFill>
                              <a:srgbClr val="000000"/>
                            </a:solidFill>
                            <a:prstDash val="solid"/>
                            <a:round/>
                            <a:headEnd type="none" w="lg" len="lg"/>
                            <a:tailEnd type="none" w="lg" len="lg"/>
                          </a:ln>
                        </wps:spPr>
                        <wps:bodyPr/>
                      </wps:wsp>
                      <wps:wsp>
                        <wps:cNvPr id="12" name="Straight Arrow Connector 12"/>
                        <wps:cNvCnPr/>
                        <wps:spPr>
                          <a:xfrm rot="10800000" flipH="1">
                            <a:off x="4259475" y="1947550"/>
                            <a:ext cx="767100" cy="162600"/>
                          </a:xfrm>
                          <a:prstGeom prst="straightConnector1">
                            <a:avLst/>
                          </a:prstGeom>
                          <a:noFill/>
                          <a:ln w="9525" cap="flat" cmpd="sng">
                            <a:solidFill>
                              <a:srgbClr val="000000"/>
                            </a:solidFill>
                            <a:prstDash val="solid"/>
                            <a:round/>
                            <a:headEnd type="none" w="lg" len="lg"/>
                            <a:tailEnd type="none" w="lg" len="lg"/>
                          </a:ln>
                        </wps:spPr>
                        <wps:bodyPr/>
                      </wps:wsp>
                      <wps:wsp>
                        <wps:cNvPr id="13" name="Straight Arrow Connector 13"/>
                        <wps:cNvCnPr/>
                        <wps:spPr>
                          <a:xfrm rot="10800000">
                            <a:off x="3452400" y="1790025"/>
                            <a:ext cx="69600" cy="964800"/>
                          </a:xfrm>
                          <a:prstGeom prst="straightConnector1">
                            <a:avLst/>
                          </a:prstGeom>
                          <a:noFill/>
                          <a:ln w="9525" cap="flat" cmpd="sng">
                            <a:solidFill>
                              <a:srgbClr val="000000"/>
                            </a:solidFill>
                            <a:prstDash val="solid"/>
                            <a:round/>
                            <a:headEnd type="none" w="lg" len="lg"/>
                            <a:tailEnd type="none" w="lg" len="lg"/>
                          </a:ln>
                        </wps:spPr>
                        <wps:bodyPr/>
                      </wps:wsp>
                      <wps:wsp>
                        <wps:cNvPr id="14" name="Straight Arrow Connector 14"/>
                        <wps:cNvCnPr/>
                        <wps:spPr>
                          <a:xfrm rot="10800000" flipH="1">
                            <a:off x="3058350" y="1825000"/>
                            <a:ext cx="370800" cy="720600"/>
                          </a:xfrm>
                          <a:prstGeom prst="straightConnector1">
                            <a:avLst/>
                          </a:prstGeom>
                          <a:noFill/>
                          <a:ln w="9525" cap="flat" cmpd="sng">
                            <a:solidFill>
                              <a:srgbClr val="000000"/>
                            </a:solidFill>
                            <a:prstDash val="solid"/>
                            <a:round/>
                            <a:headEnd type="none" w="lg" len="lg"/>
                            <a:tailEnd type="none" w="lg" len="lg"/>
                          </a:ln>
                        </wps:spPr>
                        <wps:bodyPr/>
                      </wps:wsp>
                      <wps:wsp>
                        <wps:cNvPr id="15" name="Text Box 15"/>
                        <wps:cNvSpPr txBox="1"/>
                        <wps:spPr>
                          <a:xfrm>
                            <a:off x="3008025" y="1441350"/>
                            <a:ext cx="909300" cy="290700"/>
                          </a:xfrm>
                          <a:prstGeom prst="rect">
                            <a:avLst/>
                          </a:prstGeom>
                          <a:noFill/>
                          <a:ln>
                            <a:noFill/>
                          </a:ln>
                        </wps:spPr>
                        <wps:txbx>
                          <w:txbxContent>
                            <w:p w:rsidR="008454A2" w:rsidRDefault="00683664">
                              <w:pPr>
                                <w:spacing w:line="240" w:lineRule="auto"/>
                                <w:textDirection w:val="btLr"/>
                              </w:pPr>
                              <w:r>
                                <w:rPr>
                                  <w:sz w:val="28"/>
                                </w:rPr>
                                <w:t>Beakers</w:t>
                              </w:r>
                            </w:p>
                          </w:txbxContent>
                        </wps:txbx>
                        <wps:bodyPr wrap="square" lIns="91425" tIns="91425" rIns="91425" bIns="91425" anchor="t" anchorCtr="0"/>
                      </wps:wsp>
                      <wps:wsp>
                        <wps:cNvPr id="16" name="Text Box 16"/>
                        <wps:cNvSpPr txBox="1"/>
                        <wps:spPr>
                          <a:xfrm>
                            <a:off x="4770850" y="1656850"/>
                            <a:ext cx="1413000" cy="290700"/>
                          </a:xfrm>
                          <a:prstGeom prst="rect">
                            <a:avLst/>
                          </a:prstGeom>
                          <a:noFill/>
                          <a:ln>
                            <a:noFill/>
                          </a:ln>
                        </wps:spPr>
                        <wps:txbx>
                          <w:txbxContent>
                            <w:p w:rsidR="008454A2" w:rsidRDefault="00683664">
                              <w:pPr>
                                <w:spacing w:line="240" w:lineRule="auto"/>
                                <w:textDirection w:val="btLr"/>
                              </w:pPr>
                              <w:r>
                                <w:rPr>
                                  <w:sz w:val="28"/>
                                </w:rPr>
                                <w:t>Thermometer</w:t>
                              </w:r>
                            </w:p>
                          </w:txbxContent>
                        </wps:txbx>
                        <wps:bodyPr wrap="square" lIns="91425" tIns="91425" rIns="91425" bIns="91425" anchor="t" anchorCtr="0"/>
                      </wps:wsp>
                      <wps:wsp>
                        <wps:cNvPr id="17" name="Text Box 17"/>
                        <wps:cNvSpPr txBox="1"/>
                        <wps:spPr>
                          <a:xfrm>
                            <a:off x="5093800" y="2000575"/>
                            <a:ext cx="767100" cy="290700"/>
                          </a:xfrm>
                          <a:prstGeom prst="rect">
                            <a:avLst/>
                          </a:prstGeom>
                          <a:noFill/>
                          <a:ln>
                            <a:noFill/>
                          </a:ln>
                        </wps:spPr>
                        <wps:txbx>
                          <w:txbxContent>
                            <w:p w:rsidR="008454A2" w:rsidRDefault="00683664">
                              <w:pPr>
                                <w:spacing w:line="240" w:lineRule="auto"/>
                                <w:textDirection w:val="btLr"/>
                              </w:pPr>
                              <w:r>
                                <w:rPr>
                                  <w:sz w:val="28"/>
                                </w:rPr>
                                <w:t>Water</w:t>
                              </w:r>
                            </w:p>
                          </w:txbxContent>
                        </wps:txbx>
                        <wps:bodyPr wrap="square" lIns="91425" tIns="91425" rIns="91425" bIns="91425" anchor="t" anchorCtr="0"/>
                      </wps:wsp>
                      <wps:wsp>
                        <wps:cNvPr id="18" name="Text Box 18"/>
                        <wps:cNvSpPr txBox="1"/>
                        <wps:spPr>
                          <a:xfrm>
                            <a:off x="5288725" y="2319513"/>
                            <a:ext cx="767100" cy="290700"/>
                          </a:xfrm>
                          <a:prstGeom prst="rect">
                            <a:avLst/>
                          </a:prstGeom>
                          <a:noFill/>
                          <a:ln>
                            <a:noFill/>
                          </a:ln>
                        </wps:spPr>
                        <wps:txbx>
                          <w:txbxContent>
                            <w:p w:rsidR="008454A2" w:rsidRDefault="00683664">
                              <w:pPr>
                                <w:spacing w:line="240" w:lineRule="auto"/>
                                <w:textDirection w:val="btLr"/>
                              </w:pPr>
                              <w:r>
                                <w:rPr>
                                  <w:sz w:val="28"/>
                                </w:rPr>
                                <w:t>Fish</w:t>
                              </w:r>
                            </w:p>
                          </w:txbxContent>
                        </wps:txbx>
                        <wps:bodyPr wrap="square" lIns="91425" tIns="91425" rIns="91425" bIns="91425" anchor="t" anchorCtr="0"/>
                      </wps:wsp>
                      <wps:wsp>
                        <wps:cNvPr id="19" name="Text Box 19"/>
                        <wps:cNvSpPr txBox="1"/>
                        <wps:spPr>
                          <a:xfrm>
                            <a:off x="5220275" y="3184913"/>
                            <a:ext cx="767100" cy="290700"/>
                          </a:xfrm>
                          <a:prstGeom prst="rect">
                            <a:avLst/>
                          </a:prstGeom>
                          <a:noFill/>
                          <a:ln>
                            <a:noFill/>
                          </a:ln>
                        </wps:spPr>
                        <wps:txbx>
                          <w:txbxContent>
                            <w:p w:rsidR="008454A2" w:rsidRDefault="00683664">
                              <w:pPr>
                                <w:spacing w:line="240" w:lineRule="auto"/>
                                <w:textDirection w:val="btLr"/>
                              </w:pPr>
                              <w:r>
                                <w:rPr>
                                  <w:sz w:val="28"/>
                                </w:rPr>
                                <w:t>Ice</w:t>
                              </w:r>
                            </w:p>
                          </w:txbxContent>
                        </wps:txbx>
                        <wps:bodyPr wrap="square" lIns="91425" tIns="91425" rIns="91425" bIns="91425" anchor="t" anchorCtr="0"/>
                      </wps:wsp>
                    </wpg:wgp>
                  </a:graphicData>
                </a:graphic>
              </wp:inline>
            </w:drawing>
          </mc:Choice>
          <mc:Fallback>
            <w:pict>
              <v:group id="_x0000_s1030" style="width:243pt;height:197pt;mso-position-horizontal-relative:char;mso-position-vertical-relative:line" coordorigin="28142,14413" coordsize="33696,2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1" type="#_x0000_t75" style="position:absolute;left:28142;top:20005;width:18288;height:216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"/>
                <v:shape id="Straight Arrow Connector 7" o:spid="_x0000_s1032" type="#_x0000_t32" style="position:absolute;left:45216;top:22030;width:5934;height:34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">
                  <v:stroke startarrowwidth="wide" startarrowlength="long" endarrowwidth="wide" endarrowlength="long"/>
                </v:shape>
                <v:shape id="Straight Arrow Connector 9" o:spid="_x0000_s1033" type="#_x0000_t32" style="position:absolute;left:46430;top:3081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">
                  <v:stroke startarrowwidth="wide" startarrowlength="long" endarrowwidth="wide" endarrowlength="long"/>
                </v:shape>
                <v:shape id="Straight Arrow Connector 10" o:spid="_x0000_s1034" type="#_x0000_t32" style="position:absolute;left:45216;top:26384;width:8253;height:346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">
                  <v:stroke startarrowwidth="wide" startarrowlength="long" endarrowwidth="wide" endarrowlength="long"/>
                </v:shape>
                <v:shape id="Straight Arrow Connector 11" o:spid="_x0000_s1035" type="#_x0000_t32" style="position:absolute;left:45216;top:34756;width:7671;height:16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">
                  <v:stroke startarrowwidth="wide" startarrowlength="long" endarrowwidth="wide" endarrowlength="long"/>
                </v:shape>
                <v:shape id="Straight Arrow Connector 12" o:spid="_x0000_s1036" type="#_x0000_t32" style="position:absolute;left:42594;top:19475;width:7671;height:16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">
                  <v:stroke startarrowwidth="wide" startarrowlength="long" endarrowwidth="wide" endarrowlength="long"/>
                </v:shape>
                <v:shape id="Straight Arrow Connector 13" o:spid="_x0000_s1037" type="#_x0000_t32" style="position:absolute;left:34524;top:17900;width:696;height:964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">
                  <v:stroke startarrowwidth="wide" startarrowlength="long" endarrowwidth="wide" endarrowlength="long"/>
                </v:shape>
                <v:shape id="Straight Arrow Connector 14" o:spid="_x0000_s1038" type="#_x0000_t32" style="position:absolute;left:30583;top:18250;width:3708;height:720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">
                  <v:stroke startarrowwidth="wide" startarrowlength="long" endarrowwidth="wide" endarrowlength="long"/>
                </v:shape>
                <v:shapetype id="_x0000_t202" coordsize="21600,21600" o:spt="202" path="m,l,21600r21600,l21600,xe">
                  <v:stroke joinstyle="miter"/>
                  <v:path gradientshapeok="t" o:connecttype="rect"/>
                </v:shapetype>
                <v:shape id="Text Box 15" o:spid="_x0000_s1039" type="#_x0000_t202" style="position:absolute;left:30080;top:14413;width:9093;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rsidR="008454A2" w:rsidRDefault="00683664">
                        <w:pPr>
                          <w:spacing w:line="240" w:lineRule="auto"/>
                          <w:textDirection w:val="btLr"/>
                        </w:pPr>
                        <w:r>
                          <w:rPr>
                            <w:sz w:val="28"/>
                          </w:rPr>
                          <w:t>Beakers</w:t>
                        </w:r>
                      </w:p>
                    </w:txbxContent>
                  </v:textbox>
                </v:shape>
                <v:shape id="Text Box 16" o:spid="_x0000_s1040" type="#_x0000_t202" style="position:absolute;left:47708;top:16568;width:14130;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" filled="f" stroked="f">
                  <v:textbox inset="2.53958mm,2.53958mm,2.53958mm,2.53958mm">
                    <w:txbxContent>
                      <w:p w:rsidR="008454A2" w:rsidRDefault="00683664">
                        <w:pPr>
                          <w:spacing w:line="240" w:lineRule="auto"/>
                          <w:textDirection w:val="btLr"/>
                        </w:pPr>
                        <w:r>
                          <w:rPr>
                            <w:sz w:val="28"/>
                          </w:rPr>
                          <w:t>Thermometer</w:t>
                        </w:r>
                      </w:p>
                    </w:txbxContent>
                  </v:textbox>
                </v:shape>
                <v:shape id="Text Box 17" o:spid="_x0000_s1041" type="#_x0000_t202" style="position:absolute;left:50938;top:20005;width:7671;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rsidR="008454A2" w:rsidRDefault="00683664">
                        <w:pPr>
                          <w:spacing w:line="240" w:lineRule="auto"/>
                          <w:textDirection w:val="btLr"/>
                        </w:pPr>
                        <w:r>
                          <w:rPr>
                            <w:sz w:val="28"/>
                          </w:rPr>
                          <w:t>Water</w:t>
                        </w:r>
                      </w:p>
                    </w:txbxContent>
                  </v:textbox>
                </v:shape>
                <v:shape id="Text Box 18" o:spid="_x0000_s1042" type="#_x0000_t202" style="position:absolute;left:52887;top:23195;width:7671;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MS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9g5RcZQC9/AQAA//8DAFBLAQItABQABgAIAAAAIQDb4fbL7gAAAIUBAAATAAAAAAAA&#10;AAAAAAAAAAAAAABbQ29udGVudF9UeXBlc10ueG1sUEsBAi0AFAAGAAgAAAAhAFr0LFu/AAAAFQEA&#10;AAsAAAAAAAAAAAAAAAAAHwEAAF9yZWxzLy5yZWxzUEsBAi0AFAAGAAgAAAAhAJyLMxLHAAAA2wAA&#10;AA8AAAAAAAAAAAAAAAAABwIAAGRycy9kb3ducmV2LnhtbFBLBQYAAAAAAwADALcAAAD7AgAAAAA=&#10;" filled="f" stroked="f">
                  <v:textbox inset="2.53958mm,2.53958mm,2.53958mm,2.53958mm">
                    <w:txbxContent>
                      <w:p w:rsidR="008454A2" w:rsidRDefault="00683664">
                        <w:pPr>
                          <w:spacing w:line="240" w:lineRule="auto"/>
                          <w:textDirection w:val="btLr"/>
                        </w:pPr>
                        <w:r>
                          <w:rPr>
                            <w:sz w:val="28"/>
                          </w:rPr>
                          <w:t>Fish</w:t>
                        </w:r>
                      </w:p>
                    </w:txbxContent>
                  </v:textbox>
                </v:shape>
                <v:shape id="Text Box 19" o:spid="_x0000_s1043" type="#_x0000_t202" style="position:absolute;left:52202;top:31849;width:7671;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" filled="f" stroked="f">
                  <v:textbox inset="2.53958mm,2.53958mm,2.53958mm,2.53958mm">
                    <w:txbxContent>
                      <w:p w:rsidR="008454A2" w:rsidRDefault="00683664">
                        <w:pPr>
                          <w:spacing w:line="240" w:lineRule="auto"/>
                          <w:textDirection w:val="btLr"/>
                        </w:pPr>
                        <w:r>
                          <w:rPr>
                            <w:sz w:val="28"/>
                          </w:rPr>
                          <w:t>Ice</w:t>
                        </w:r>
                      </w:p>
                    </w:txbxContent>
                  </v:textbox>
                </v:shape>
                <w10:anchorlock/>
              </v:group>
            </w:pict>
          </mc:Fallback>
        </mc:AlternateContent>
      </w:r>
    </w:p>
    <w:p w:rsidR="008454A2" w:rsidRDefault="00683664">
      <w:pPr>
        <w:numPr>
          <w:ilvl w:val="0"/>
          <w:numId w:val="2"/>
        </w:numPr>
      </w:pPr>
      <w:r>
        <w:rPr>
          <w:b/>
        </w:rPr>
        <w:t>Once the fish has calmed down</w:t>
      </w:r>
      <w:r>
        <w:t xml:space="preserve">, measure the water temperature in the small container and then count the number of gill beats per minute. DO NOT allow the temperature of the small container to drop below 15°C. </w:t>
      </w:r>
    </w:p>
    <w:p w:rsidR="008454A2" w:rsidRDefault="00683664">
      <w:pPr>
        <w:numPr>
          <w:ilvl w:val="0"/>
          <w:numId w:val="2"/>
        </w:numPr>
      </w:pPr>
      <w:r>
        <w:t xml:space="preserve">After the count has been completed at the 15°C reading, change the water temperature (slowly, remember!) by adding warm water into the 600ml beaker. </w:t>
      </w:r>
    </w:p>
    <w:p w:rsidR="008454A2" w:rsidRDefault="00683664">
      <w:pPr>
        <w:numPr>
          <w:ilvl w:val="0"/>
          <w:numId w:val="2"/>
        </w:numPr>
      </w:pPr>
      <w:r>
        <w:t xml:space="preserve">At each 1-2°C. </w:t>
      </w:r>
      <w:proofErr w:type="gramStart"/>
      <w:r>
        <w:t>interval</w:t>
      </w:r>
      <w:proofErr w:type="gramEnd"/>
      <w:r>
        <w:t>, signal the time and gill beat counters to do their counts.</w:t>
      </w:r>
    </w:p>
    <w:p w:rsidR="008454A2" w:rsidRDefault="00683664">
      <w:pPr>
        <w:numPr>
          <w:ilvl w:val="0"/>
          <w:numId w:val="2"/>
        </w:numPr>
      </w:pPr>
      <w:r>
        <w:t>Do not allow the tempe</w:t>
      </w:r>
      <w:r>
        <w:t>rature of the smaller container to exceed 27°C.</w:t>
      </w:r>
    </w:p>
    <w:p w:rsidR="008454A2" w:rsidRDefault="008454A2"/>
    <w:p w:rsidR="008454A2" w:rsidRDefault="008454A2">
      <w:pPr>
        <w:sectPr w:rsidR="008454A2">
          <w:type w:val="continuous"/>
          <w:pgSz w:w="12240" w:h="15840"/>
          <w:pgMar w:top="1440" w:right="1440" w:bottom="1440" w:left="1440" w:header="0" w:footer="720" w:gutter="0"/>
          <w:cols w:num="2" w:space="720" w:equalWidth="0">
            <w:col w:w="5152" w:space="495"/>
            <w:col w:w="5152" w:space="0"/>
          </w:cols>
        </w:sectPr>
      </w:pPr>
    </w:p>
    <w:p w:rsidR="008454A2" w:rsidRDefault="008454A2"/>
    <w:p w:rsidR="008454A2" w:rsidRDefault="008454A2">
      <w:pPr>
        <w:widowControl w:val="0"/>
        <w:spacing w:before="4" w:line="240" w:lineRule="auto"/>
        <w:rPr>
          <w:rFonts w:ascii="Times New Roman" w:eastAsia="Times New Roman" w:hAnsi="Times New Roman" w:cs="Times New Roman"/>
          <w:sz w:val="29"/>
          <w:szCs w:val="29"/>
        </w:rPr>
      </w:pPr>
    </w:p>
    <w:tbl>
      <w:tblPr>
        <w:tblStyle w:val="a"/>
        <w:tblW w:w="4350" w:type="dxa"/>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190"/>
        <w:gridCol w:w="1560"/>
        <w:gridCol w:w="1600"/>
      </w:tblGrid>
      <w:tr w:rsidR="008454A2">
        <w:trPr>
          <w:trHeight w:val="480"/>
        </w:trPr>
        <w:tc>
          <w:tcPr>
            <w:tcW w:w="1190" w:type="dxa"/>
            <w:tcBorders>
              <w:right w:val="single" w:sz="8" w:space="0" w:color="000000"/>
            </w:tcBorders>
          </w:tcPr>
          <w:p w:rsidR="008454A2" w:rsidRDefault="00683664">
            <w:pPr>
              <w:widowControl w:val="0"/>
              <w:spacing w:before="25" w:line="240" w:lineRule="auto"/>
              <w:ind w:left="92" w:hanging="54"/>
              <w:rPr>
                <w:rFonts w:ascii="Calibri" w:eastAsia="Calibri" w:hAnsi="Calibri" w:cs="Calibri"/>
                <w:b/>
                <w:sz w:val="20"/>
                <w:szCs w:val="20"/>
              </w:rPr>
            </w:pPr>
            <w:r>
              <w:rPr>
                <w:rFonts w:ascii="Calibri" w:eastAsia="Calibri" w:hAnsi="Calibri" w:cs="Calibri"/>
                <w:b/>
                <w:sz w:val="20"/>
                <w:szCs w:val="20"/>
              </w:rPr>
              <w:t>Observation No.</w:t>
            </w:r>
          </w:p>
        </w:tc>
        <w:tc>
          <w:tcPr>
            <w:tcW w:w="1560" w:type="dxa"/>
            <w:tcBorders>
              <w:left w:val="single" w:sz="8" w:space="0" w:color="000000"/>
              <w:right w:val="single" w:sz="8" w:space="0" w:color="000000"/>
            </w:tcBorders>
          </w:tcPr>
          <w:p w:rsidR="008454A2" w:rsidRDefault="00683664">
            <w:pPr>
              <w:widowControl w:val="0"/>
              <w:spacing w:before="26" w:line="240" w:lineRule="auto"/>
              <w:ind w:left="198"/>
              <w:rPr>
                <w:rFonts w:ascii="Calibri" w:eastAsia="Calibri" w:hAnsi="Calibri" w:cs="Calibri"/>
                <w:b/>
                <w:sz w:val="20"/>
                <w:szCs w:val="20"/>
              </w:rPr>
            </w:pPr>
            <w:r>
              <w:rPr>
                <w:rFonts w:ascii="Calibri" w:eastAsia="Calibri" w:hAnsi="Calibri" w:cs="Calibri"/>
                <w:b/>
                <w:sz w:val="20"/>
                <w:szCs w:val="20"/>
              </w:rPr>
              <w:t>Temperature</w:t>
            </w:r>
          </w:p>
        </w:tc>
        <w:tc>
          <w:tcPr>
            <w:tcW w:w="1600" w:type="dxa"/>
            <w:tcBorders>
              <w:left w:val="single" w:sz="8" w:space="0" w:color="000000"/>
            </w:tcBorders>
          </w:tcPr>
          <w:p w:rsidR="008454A2" w:rsidRDefault="00683664">
            <w:pPr>
              <w:widowControl w:val="0"/>
              <w:spacing w:before="26" w:line="240" w:lineRule="auto"/>
              <w:ind w:left="52" w:right="-15"/>
              <w:rPr>
                <w:rFonts w:ascii="Calibri" w:eastAsia="Calibri" w:hAnsi="Calibri" w:cs="Calibri"/>
                <w:b/>
                <w:sz w:val="20"/>
                <w:szCs w:val="20"/>
              </w:rPr>
            </w:pPr>
            <w:r>
              <w:rPr>
                <w:rFonts w:ascii="Calibri" w:eastAsia="Calibri" w:hAnsi="Calibri" w:cs="Calibri"/>
                <w:b/>
                <w:sz w:val="20"/>
                <w:szCs w:val="20"/>
              </w:rPr>
              <w:t>Gill beats/minute</w:t>
            </w:r>
          </w:p>
        </w:tc>
      </w:tr>
      <w:tr w:rsidR="008454A2">
        <w:trPr>
          <w:trHeight w:val="300"/>
        </w:trPr>
        <w:tc>
          <w:tcPr>
            <w:tcW w:w="1190" w:type="dxa"/>
            <w:tcBorders>
              <w:bottom w:val="single" w:sz="8" w:space="0" w:color="000000"/>
              <w:right w:val="single" w:sz="8" w:space="0" w:color="000000"/>
            </w:tcBorders>
          </w:tcPr>
          <w:p w:rsidR="008454A2" w:rsidRDefault="00683664">
            <w:pPr>
              <w:widowControl w:val="0"/>
              <w:spacing w:before="76" w:line="211" w:lineRule="auto"/>
              <w:ind w:left="98"/>
              <w:rPr>
                <w:rFonts w:ascii="Calibri" w:eastAsia="Calibri" w:hAnsi="Calibri" w:cs="Calibri"/>
                <w:b/>
                <w:sz w:val="20"/>
                <w:szCs w:val="20"/>
              </w:rPr>
            </w:pPr>
            <w:r>
              <w:rPr>
                <w:rFonts w:ascii="Calibri" w:eastAsia="Calibri" w:hAnsi="Calibri" w:cs="Calibri"/>
                <w:b/>
                <w:sz w:val="20"/>
                <w:szCs w:val="20"/>
              </w:rPr>
              <w:t>1</w:t>
            </w:r>
          </w:p>
        </w:tc>
        <w:tc>
          <w:tcPr>
            <w:tcW w:w="1560" w:type="dxa"/>
            <w:tcBorders>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1600" w:type="dxa"/>
            <w:tcBorders>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40"/>
        </w:trPr>
        <w:tc>
          <w:tcPr>
            <w:tcW w:w="1190" w:type="dxa"/>
            <w:tcBorders>
              <w:top w:val="single" w:sz="8" w:space="0" w:color="000000"/>
              <w:bottom w:val="single" w:sz="8" w:space="0" w:color="000000"/>
              <w:right w:val="single" w:sz="8" w:space="0" w:color="000000"/>
            </w:tcBorders>
          </w:tcPr>
          <w:p w:rsidR="008454A2" w:rsidRDefault="00683664">
            <w:pPr>
              <w:widowControl w:val="0"/>
              <w:spacing w:before="109" w:line="211" w:lineRule="auto"/>
              <w:ind w:left="98"/>
              <w:rPr>
                <w:rFonts w:ascii="Calibri" w:eastAsia="Calibri" w:hAnsi="Calibri" w:cs="Calibri"/>
                <w:b/>
                <w:sz w:val="20"/>
                <w:szCs w:val="20"/>
              </w:rPr>
            </w:pPr>
            <w:r>
              <w:rPr>
                <w:rFonts w:ascii="Calibri" w:eastAsia="Calibri" w:hAnsi="Calibri" w:cs="Calibri"/>
                <w:b/>
                <w:sz w:val="20"/>
                <w:szCs w:val="20"/>
              </w:rPr>
              <w:t>2</w:t>
            </w:r>
          </w:p>
        </w:tc>
        <w:tc>
          <w:tcPr>
            <w:tcW w:w="1560"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1600"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40"/>
        </w:trPr>
        <w:tc>
          <w:tcPr>
            <w:tcW w:w="1190" w:type="dxa"/>
            <w:tcBorders>
              <w:top w:val="single" w:sz="8" w:space="0" w:color="000000"/>
              <w:bottom w:val="single" w:sz="8" w:space="0" w:color="000000"/>
              <w:right w:val="single" w:sz="8" w:space="0" w:color="000000"/>
            </w:tcBorders>
          </w:tcPr>
          <w:p w:rsidR="008454A2" w:rsidRDefault="00683664">
            <w:pPr>
              <w:widowControl w:val="0"/>
              <w:spacing w:before="109" w:line="211" w:lineRule="auto"/>
              <w:ind w:left="97"/>
              <w:rPr>
                <w:rFonts w:ascii="Calibri" w:eastAsia="Calibri" w:hAnsi="Calibri" w:cs="Calibri"/>
                <w:b/>
                <w:sz w:val="20"/>
                <w:szCs w:val="20"/>
              </w:rPr>
            </w:pPr>
            <w:r>
              <w:rPr>
                <w:rFonts w:ascii="Calibri" w:eastAsia="Calibri" w:hAnsi="Calibri" w:cs="Calibri"/>
                <w:b/>
                <w:sz w:val="20"/>
                <w:szCs w:val="20"/>
              </w:rPr>
              <w:t>3</w:t>
            </w:r>
          </w:p>
        </w:tc>
        <w:tc>
          <w:tcPr>
            <w:tcW w:w="1560"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1600"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40"/>
        </w:trPr>
        <w:tc>
          <w:tcPr>
            <w:tcW w:w="1190" w:type="dxa"/>
            <w:tcBorders>
              <w:top w:val="single" w:sz="8" w:space="0" w:color="000000"/>
              <w:bottom w:val="single" w:sz="8" w:space="0" w:color="000000"/>
              <w:right w:val="single" w:sz="8" w:space="0" w:color="000000"/>
            </w:tcBorders>
          </w:tcPr>
          <w:p w:rsidR="008454A2" w:rsidRDefault="00683664">
            <w:pPr>
              <w:widowControl w:val="0"/>
              <w:spacing w:before="109" w:line="211" w:lineRule="auto"/>
              <w:ind w:left="98"/>
              <w:rPr>
                <w:rFonts w:ascii="Calibri" w:eastAsia="Calibri" w:hAnsi="Calibri" w:cs="Calibri"/>
                <w:b/>
                <w:sz w:val="20"/>
                <w:szCs w:val="20"/>
              </w:rPr>
            </w:pPr>
            <w:r>
              <w:rPr>
                <w:rFonts w:ascii="Calibri" w:eastAsia="Calibri" w:hAnsi="Calibri" w:cs="Calibri"/>
                <w:b/>
                <w:sz w:val="20"/>
                <w:szCs w:val="20"/>
              </w:rPr>
              <w:t>4</w:t>
            </w:r>
          </w:p>
        </w:tc>
        <w:tc>
          <w:tcPr>
            <w:tcW w:w="1560"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1600"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40"/>
        </w:trPr>
        <w:tc>
          <w:tcPr>
            <w:tcW w:w="1190" w:type="dxa"/>
            <w:tcBorders>
              <w:top w:val="single" w:sz="8" w:space="0" w:color="000000"/>
              <w:bottom w:val="single" w:sz="8" w:space="0" w:color="000000"/>
              <w:right w:val="single" w:sz="8" w:space="0" w:color="000000"/>
            </w:tcBorders>
          </w:tcPr>
          <w:p w:rsidR="008454A2" w:rsidRDefault="00683664">
            <w:pPr>
              <w:widowControl w:val="0"/>
              <w:spacing w:before="109" w:line="211" w:lineRule="auto"/>
              <w:ind w:left="98"/>
              <w:rPr>
                <w:rFonts w:ascii="Calibri" w:eastAsia="Calibri" w:hAnsi="Calibri" w:cs="Calibri"/>
                <w:b/>
                <w:sz w:val="20"/>
                <w:szCs w:val="20"/>
              </w:rPr>
            </w:pPr>
            <w:r>
              <w:rPr>
                <w:rFonts w:ascii="Calibri" w:eastAsia="Calibri" w:hAnsi="Calibri" w:cs="Calibri"/>
                <w:b/>
                <w:sz w:val="20"/>
                <w:szCs w:val="20"/>
              </w:rPr>
              <w:t>5</w:t>
            </w:r>
          </w:p>
        </w:tc>
        <w:tc>
          <w:tcPr>
            <w:tcW w:w="1560"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1600"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00"/>
        </w:trPr>
        <w:tc>
          <w:tcPr>
            <w:tcW w:w="1190" w:type="dxa"/>
            <w:tcBorders>
              <w:top w:val="single" w:sz="8" w:space="0" w:color="000000"/>
              <w:right w:val="single" w:sz="8" w:space="0" w:color="000000"/>
            </w:tcBorders>
          </w:tcPr>
          <w:p w:rsidR="008454A2" w:rsidRDefault="00683664">
            <w:pPr>
              <w:widowControl w:val="0"/>
              <w:spacing w:before="109" w:line="188" w:lineRule="auto"/>
              <w:ind w:left="98"/>
              <w:rPr>
                <w:rFonts w:ascii="Calibri" w:eastAsia="Calibri" w:hAnsi="Calibri" w:cs="Calibri"/>
                <w:b/>
                <w:sz w:val="20"/>
                <w:szCs w:val="20"/>
              </w:rPr>
            </w:pPr>
            <w:r>
              <w:rPr>
                <w:rFonts w:ascii="Calibri" w:eastAsia="Calibri" w:hAnsi="Calibri" w:cs="Calibri"/>
                <w:b/>
                <w:sz w:val="20"/>
                <w:szCs w:val="20"/>
              </w:rPr>
              <w:t>6</w:t>
            </w:r>
          </w:p>
        </w:tc>
        <w:tc>
          <w:tcPr>
            <w:tcW w:w="1560" w:type="dxa"/>
            <w:tcBorders>
              <w:top w:val="single" w:sz="8" w:space="0" w:color="000000"/>
              <w:left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1600" w:type="dxa"/>
            <w:tcBorders>
              <w:top w:val="single" w:sz="8" w:space="0" w:color="000000"/>
              <w:left w:val="single" w:sz="8" w:space="0" w:color="000000"/>
            </w:tcBorders>
          </w:tcPr>
          <w:p w:rsidR="008454A2" w:rsidRDefault="008454A2">
            <w:pPr>
              <w:widowControl w:val="0"/>
              <w:spacing w:line="240" w:lineRule="auto"/>
              <w:rPr>
                <w:rFonts w:ascii="Times New Roman" w:eastAsia="Times New Roman" w:hAnsi="Times New Roman" w:cs="Times New Roman"/>
              </w:rPr>
            </w:pPr>
          </w:p>
        </w:tc>
      </w:tr>
    </w:tbl>
    <w:p w:rsidR="008454A2" w:rsidRDefault="008454A2">
      <w:pPr>
        <w:widowControl w:val="0"/>
        <w:spacing w:line="240" w:lineRule="auto"/>
      </w:pPr>
    </w:p>
    <w:p w:rsidR="008454A2" w:rsidRDefault="008454A2"/>
    <w:p w:rsidR="008454A2" w:rsidRDefault="008454A2"/>
    <w:p w:rsidR="008454A2" w:rsidRDefault="008454A2"/>
    <w:p w:rsidR="008454A2" w:rsidRDefault="008454A2"/>
    <w:p w:rsidR="008454A2" w:rsidRDefault="008454A2"/>
    <w:p w:rsidR="008454A2" w:rsidRDefault="008454A2"/>
    <w:p w:rsidR="008454A2" w:rsidRDefault="008454A2"/>
    <w:p w:rsidR="008454A2" w:rsidRDefault="008454A2">
      <w:pPr>
        <w:widowControl w:val="0"/>
        <w:spacing w:before="5" w:line="240" w:lineRule="auto"/>
        <w:rPr>
          <w:rFonts w:ascii="Calibri" w:eastAsia="Calibri" w:hAnsi="Calibri" w:cs="Calibri"/>
          <w:sz w:val="11"/>
          <w:szCs w:val="11"/>
        </w:rPr>
      </w:pPr>
    </w:p>
    <w:p w:rsidR="008454A2" w:rsidRDefault="008454A2">
      <w:pPr>
        <w:widowControl w:val="0"/>
        <w:spacing w:before="5" w:line="240" w:lineRule="auto"/>
        <w:rPr>
          <w:rFonts w:ascii="Calibri" w:eastAsia="Calibri" w:hAnsi="Calibri" w:cs="Calibri"/>
          <w:sz w:val="11"/>
          <w:szCs w:val="11"/>
        </w:rPr>
      </w:pPr>
    </w:p>
    <w:tbl>
      <w:tblPr>
        <w:tblStyle w:val="a0"/>
        <w:tblW w:w="3545" w:type="dxa"/>
        <w:tblInd w:w="2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696"/>
        <w:gridCol w:w="682"/>
        <w:gridCol w:w="735"/>
        <w:gridCol w:w="766"/>
        <w:gridCol w:w="666"/>
      </w:tblGrid>
      <w:tr w:rsidR="008454A2">
        <w:trPr>
          <w:trHeight w:val="400"/>
        </w:trPr>
        <w:tc>
          <w:tcPr>
            <w:tcW w:w="696" w:type="dxa"/>
            <w:tcBorders>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82" w:type="dxa"/>
            <w:tcBorders>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35" w:type="dxa"/>
            <w:tcBorders>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66" w:type="dxa"/>
            <w:tcBorders>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66" w:type="dxa"/>
            <w:tcBorders>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400"/>
        </w:trPr>
        <w:tc>
          <w:tcPr>
            <w:tcW w:w="696" w:type="dxa"/>
            <w:tcBorders>
              <w:top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82"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35"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66"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400"/>
        </w:trPr>
        <w:tc>
          <w:tcPr>
            <w:tcW w:w="696" w:type="dxa"/>
            <w:tcBorders>
              <w:top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82"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35"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66"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80"/>
        </w:trPr>
        <w:tc>
          <w:tcPr>
            <w:tcW w:w="696" w:type="dxa"/>
            <w:tcBorders>
              <w:top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82"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35"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66"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400"/>
        </w:trPr>
        <w:tc>
          <w:tcPr>
            <w:tcW w:w="696" w:type="dxa"/>
            <w:tcBorders>
              <w:top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82"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35"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66"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80"/>
        </w:trPr>
        <w:tc>
          <w:tcPr>
            <w:tcW w:w="696" w:type="dxa"/>
            <w:tcBorders>
              <w:top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82"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35"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66"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40"/>
        </w:trPr>
        <w:tc>
          <w:tcPr>
            <w:tcW w:w="696" w:type="dxa"/>
            <w:tcBorders>
              <w:top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82"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35"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66"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40"/>
        </w:trPr>
        <w:tc>
          <w:tcPr>
            <w:tcW w:w="696" w:type="dxa"/>
            <w:tcBorders>
              <w:top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82"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35"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66" w:type="dxa"/>
            <w:tcBorders>
              <w:top w:val="single" w:sz="8" w:space="0" w:color="000000"/>
              <w:left w:val="single" w:sz="8" w:space="0" w:color="000000"/>
              <w:bottom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66" w:type="dxa"/>
            <w:tcBorders>
              <w:top w:val="single" w:sz="8" w:space="0" w:color="000000"/>
              <w:left w:val="single" w:sz="8" w:space="0" w:color="000000"/>
              <w:bottom w:val="single" w:sz="8" w:space="0" w:color="000000"/>
            </w:tcBorders>
          </w:tcPr>
          <w:p w:rsidR="008454A2" w:rsidRDefault="008454A2">
            <w:pPr>
              <w:widowControl w:val="0"/>
              <w:spacing w:line="240" w:lineRule="auto"/>
              <w:rPr>
                <w:rFonts w:ascii="Times New Roman" w:eastAsia="Times New Roman" w:hAnsi="Times New Roman" w:cs="Times New Roman"/>
              </w:rPr>
            </w:pPr>
          </w:p>
        </w:tc>
      </w:tr>
      <w:tr w:rsidR="008454A2">
        <w:trPr>
          <w:trHeight w:val="300"/>
        </w:trPr>
        <w:tc>
          <w:tcPr>
            <w:tcW w:w="696" w:type="dxa"/>
            <w:tcBorders>
              <w:top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82" w:type="dxa"/>
            <w:tcBorders>
              <w:top w:val="single" w:sz="8" w:space="0" w:color="000000"/>
              <w:left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35" w:type="dxa"/>
            <w:tcBorders>
              <w:top w:val="single" w:sz="8" w:space="0" w:color="000000"/>
              <w:left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766" w:type="dxa"/>
            <w:tcBorders>
              <w:top w:val="single" w:sz="8" w:space="0" w:color="000000"/>
              <w:left w:val="single" w:sz="8" w:space="0" w:color="000000"/>
              <w:right w:val="single" w:sz="8" w:space="0" w:color="000000"/>
            </w:tcBorders>
          </w:tcPr>
          <w:p w:rsidR="008454A2" w:rsidRDefault="008454A2">
            <w:pPr>
              <w:widowControl w:val="0"/>
              <w:spacing w:line="240" w:lineRule="auto"/>
              <w:rPr>
                <w:rFonts w:ascii="Times New Roman" w:eastAsia="Times New Roman" w:hAnsi="Times New Roman" w:cs="Times New Roman"/>
              </w:rPr>
            </w:pPr>
          </w:p>
        </w:tc>
        <w:tc>
          <w:tcPr>
            <w:tcW w:w="666" w:type="dxa"/>
            <w:tcBorders>
              <w:top w:val="single" w:sz="8" w:space="0" w:color="000000"/>
              <w:left w:val="single" w:sz="8" w:space="0" w:color="000000"/>
            </w:tcBorders>
          </w:tcPr>
          <w:p w:rsidR="008454A2" w:rsidRDefault="008454A2">
            <w:pPr>
              <w:widowControl w:val="0"/>
              <w:spacing w:line="240" w:lineRule="auto"/>
              <w:rPr>
                <w:rFonts w:ascii="Times New Roman" w:eastAsia="Times New Roman" w:hAnsi="Times New Roman" w:cs="Times New Roman"/>
              </w:rPr>
            </w:pPr>
          </w:p>
        </w:tc>
      </w:tr>
    </w:tbl>
    <w:p w:rsidR="008454A2" w:rsidRDefault="00683664">
      <w:pPr>
        <w:widowControl w:val="0"/>
        <w:tabs>
          <w:tab w:val="left" w:pos="638"/>
          <w:tab w:val="left" w:pos="1358"/>
          <w:tab w:val="left" w:pos="2078"/>
          <w:tab w:val="left" w:pos="2798"/>
          <w:tab w:val="left" w:pos="3487"/>
        </w:tabs>
        <w:spacing w:before="102" w:line="261" w:lineRule="auto"/>
        <w:ind w:right="1369"/>
        <w:jc w:val="center"/>
        <w:rPr>
          <w:rFonts w:ascii="Calibri" w:eastAsia="Calibri" w:hAnsi="Calibri" w:cs="Calibri"/>
          <w:sz w:val="20"/>
          <w:szCs w:val="20"/>
        </w:rPr>
      </w:pPr>
      <w:r>
        <w:rPr>
          <w:rFonts w:ascii="Calibri" w:eastAsia="Calibri" w:hAnsi="Calibri" w:cs="Calibri"/>
          <w:sz w:val="20"/>
          <w:szCs w:val="20"/>
        </w:rPr>
        <w:t xml:space="preserve">          15          16</w:t>
      </w:r>
      <w:r>
        <w:rPr>
          <w:rFonts w:ascii="Calibri" w:eastAsia="Calibri" w:hAnsi="Calibri" w:cs="Calibri"/>
          <w:sz w:val="20"/>
          <w:szCs w:val="20"/>
        </w:rPr>
        <w:tab/>
        <w:t xml:space="preserve">         17</w:t>
      </w:r>
      <w:r>
        <w:rPr>
          <w:rFonts w:ascii="Calibri" w:eastAsia="Calibri" w:hAnsi="Calibri" w:cs="Calibri"/>
          <w:sz w:val="20"/>
          <w:szCs w:val="20"/>
        </w:rPr>
        <w:tab/>
      </w:r>
      <w:r>
        <w:rPr>
          <w:rFonts w:ascii="Calibri" w:eastAsia="Calibri" w:hAnsi="Calibri" w:cs="Calibri"/>
          <w:sz w:val="20"/>
          <w:szCs w:val="20"/>
        </w:rPr>
        <w:t xml:space="preserve">          18</w:t>
      </w:r>
      <w:r>
        <w:rPr>
          <w:rFonts w:ascii="Calibri" w:eastAsia="Calibri" w:hAnsi="Calibri" w:cs="Calibri"/>
          <w:sz w:val="20"/>
          <w:szCs w:val="20"/>
        </w:rPr>
        <w:tab/>
        <w:t xml:space="preserve">         19</w:t>
      </w: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-838199</wp:posOffset>
                </wp:positionH>
                <wp:positionV relativeFrom="paragraph">
                  <wp:posOffset>0</wp:posOffset>
                </wp:positionV>
                <wp:extent cx="12700" cy="12700"/>
                <wp:effectExtent l="0" t="0" r="0" b="0"/>
                <wp:wrapNone/>
                <wp:docPr id="10" name=""/>
                <wp:cNvGraphicFramePr/>
                <a:graphic xmlns:a="http://schemas.openxmlformats.org/drawingml/2006/main">
                  <a:graphicData uri="http://schemas.microsoft.com/office/word/2010/wordprocessingShape">
                    <wps:wsp>
                      <wps:cNvCnPr/>
                      <wps:spPr>
                        <a:xfrm>
                          <a:off x="11157012" y="1482081"/>
                          <a:ext cx="0" cy="2362199"/>
                        </a:xfrm>
                        <a:prstGeom prst="straightConnector1">
                          <a:avLst/>
                        </a:prstGeom>
                        <a:solidFill>
                          <a:srgbClr val="FFFFFF"/>
                        </a:solidFill>
                        <a:ln w="12175" cap="flat" cmpd="sng">
                          <a:solidFill>
                            <a:srgbClr val="000000"/>
                          </a:solidFill>
                          <a:prstDash val="solid"/>
                          <a:round/>
                          <a:headEnd type="none" w="med" len="med"/>
                          <a:tailEnd type="none" w="med" len="med"/>
                        </a:ln>
                      </wps:spPr>
                      <wps:bodyPr/>
                    </wps:wsp>
                  </a:graphicData>
                </a:graphic>
              </wp:anchor>
            </w:drawing>
          </mc:Choice>
          <mc:Fallback>
            <w:pict>
              <v:shape w14:anchorId="1EC4C5FB" id="Straight Arrow Connector 10" o:spid="_x0000_s1026" type="#_x0000_t32" style="position:absolute;margin-left:-66pt;margin-top:0;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" filled="t" strokeweight=".33819mm">
                <w10:wrap anchorx="margin"/>
              </v:shape>
            </w:pict>
          </mc:Fallback>
        </mc:AlternateContent>
      </w: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-838199</wp:posOffset>
                </wp:positionH>
                <wp:positionV relativeFrom="paragraph">
                  <wp:posOffset>0</wp:posOffset>
                </wp:positionV>
                <wp:extent cx="12700" cy="12700"/>
                <wp:effectExtent l="0" t="0" r="0" b="0"/>
                <wp:wrapNone/>
                <wp:docPr id="1" name=""/>
                <wp:cNvGraphicFramePr/>
                <a:graphic xmlns:a="http://schemas.openxmlformats.org/drawingml/2006/main">
                  <a:graphicData uri="http://schemas.microsoft.com/office/word/2010/wordprocessingShape">
                    <wps:wsp>
                      <wps:cNvCnPr/>
                      <wps:spPr>
                        <a:xfrm>
                          <a:off x="12542328" y="1482081"/>
                          <a:ext cx="0" cy="2362199"/>
                        </a:xfrm>
                        <a:prstGeom prst="straightConnector1">
                          <a:avLst/>
                        </a:prstGeom>
                        <a:solidFill>
                          <a:srgbClr val="FFFFFF"/>
                        </a:solidFill>
                        <a:ln w="12175" cap="flat" cmpd="sng">
                          <a:solidFill>
                            <a:srgbClr val="000000"/>
                          </a:solidFill>
                          <a:prstDash val="solid"/>
                          <a:round/>
                          <a:headEnd type="none" w="med" len="med"/>
                          <a:tailEnd type="none" w="med" len="med"/>
                        </a:ln>
                      </wps:spPr>
                      <wps:bodyPr/>
                    </wps:wsp>
                  </a:graphicData>
                </a:graphic>
              </wp:anchor>
            </w:drawing>
          </mc:Choice>
          <mc:Fallback>
            <w:pict>
              <v:shape w14:anchorId="3AC4D23F" id="Straight Arrow Connector 1" o:spid="_x0000_s1026" type="#_x0000_t32" style="position:absolute;margin-left:-66pt;margin-top:0;width:1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" filled="t" strokeweight=".33819mm">
                <w10:wrap anchorx="margin"/>
              </v:shape>
            </w:pict>
          </mc:Fallback>
        </mc:AlternateContent>
      </w:r>
      <w:r>
        <w:rPr>
          <w:noProof/>
          <w:lang w:val="en-US"/>
        </w:rPr>
        <mc:AlternateContent>
          <mc:Choice Requires="wps">
            <w:drawing>
              <wp:anchor distT="0" distB="0" distL="114300" distR="114300" simplePos="0" relativeHeight="251661312" behindDoc="0" locked="0" layoutInCell="1" hidden="0" allowOverlap="1">
                <wp:simplePos x="0" y="0"/>
                <wp:positionH relativeFrom="margin">
                  <wp:posOffset>-838199</wp:posOffset>
                </wp:positionH>
                <wp:positionV relativeFrom="paragraph">
                  <wp:posOffset>0</wp:posOffset>
                </wp:positionV>
                <wp:extent cx="12700" cy="12700"/>
                <wp:effectExtent l="0" t="0" r="0" b="0"/>
                <wp:wrapNone/>
                <wp:docPr id="7" name=""/>
                <wp:cNvGraphicFramePr/>
                <a:graphic xmlns:a="http://schemas.openxmlformats.org/drawingml/2006/main">
                  <a:graphicData uri="http://schemas.microsoft.com/office/word/2010/wordprocessingShape">
                    <wps:wsp>
                      <wps:cNvCnPr/>
                      <wps:spPr>
                        <a:xfrm>
                          <a:off x="12056172" y="1482081"/>
                          <a:ext cx="0" cy="2362199"/>
                        </a:xfrm>
                        <a:prstGeom prst="straightConnector1">
                          <a:avLst/>
                        </a:prstGeom>
                        <a:solidFill>
                          <a:srgbClr val="FFFFFF"/>
                        </a:solidFill>
                        <a:ln w="12175" cap="flat" cmpd="sng">
                          <a:solidFill>
                            <a:srgbClr val="000000"/>
                          </a:solidFill>
                          <a:prstDash val="solid"/>
                          <a:round/>
                          <a:headEnd type="none" w="med" len="med"/>
                          <a:tailEnd type="none" w="med" len="med"/>
                        </a:ln>
                      </wps:spPr>
                      <wps:bodyPr/>
                    </wps:wsp>
                  </a:graphicData>
                </a:graphic>
              </wp:anchor>
            </w:drawing>
          </mc:Choice>
          <mc:Fallback>
            <w:pict>
              <v:shape w14:anchorId="56E130B6" id="Straight Arrow Connector 7" o:spid="_x0000_s1026" type="#_x0000_t32" style="position:absolute;margin-left:-66pt;margin-top:0;width:1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" filled="t" strokeweight=".33819mm">
                <w10:wrap anchorx="margin"/>
              </v:shape>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margin">
                  <wp:posOffset>-838199</wp:posOffset>
                </wp:positionH>
                <wp:positionV relativeFrom="paragraph">
                  <wp:posOffset>0</wp:posOffset>
                </wp:positionV>
                <wp:extent cx="12700" cy="12700"/>
                <wp:effectExtent l="0" t="0" r="0" b="0"/>
                <wp:wrapNone/>
                <wp:docPr id="4" name=""/>
                <wp:cNvGraphicFramePr/>
                <a:graphic xmlns:a="http://schemas.openxmlformats.org/drawingml/2006/main">
                  <a:graphicData uri="http://schemas.microsoft.com/office/word/2010/wordprocessingShape">
                    <wps:wsp>
                      <wps:cNvCnPr/>
                      <wps:spPr>
                        <a:xfrm>
                          <a:off x="11589828" y="1482081"/>
                          <a:ext cx="0" cy="2362199"/>
                        </a:xfrm>
                        <a:prstGeom prst="straightConnector1">
                          <a:avLst/>
                        </a:prstGeom>
                        <a:solidFill>
                          <a:srgbClr val="FFFFFF"/>
                        </a:solidFill>
                        <a:ln w="12175" cap="flat" cmpd="sng">
                          <a:solidFill>
                            <a:srgbClr val="000000"/>
                          </a:solidFill>
                          <a:prstDash val="solid"/>
                          <a:round/>
                          <a:headEnd type="none" w="med" len="med"/>
                          <a:tailEnd type="none" w="med" len="med"/>
                        </a:ln>
                      </wps:spPr>
                      <wps:bodyPr/>
                    </wps:wsp>
                  </a:graphicData>
                </a:graphic>
              </wp:anchor>
            </w:drawing>
          </mc:Choice>
          <mc:Fallback>
            <w:pict>
              <v:shape w14:anchorId="7A784FEE" id="Straight Arrow Connector 4" o:spid="_x0000_s1026" type="#_x0000_t32" style="position:absolute;margin-left:-66pt;margin-top:0;width:1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" filled="t" strokeweight=".33819mm">
                <w10:wrap anchorx="margin"/>
              </v:shape>
            </w:pict>
          </mc:Fallback>
        </mc:AlternateContent>
      </w:r>
    </w:p>
    <w:p w:rsidR="008454A2" w:rsidRDefault="00683664">
      <w:pPr>
        <w:widowControl w:val="0"/>
        <w:spacing w:before="14" w:line="240" w:lineRule="auto"/>
        <w:ind w:left="20"/>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gill</w:t>
      </w:r>
      <w:proofErr w:type="gramEnd"/>
      <w:r>
        <w:rPr>
          <w:rFonts w:ascii="Calibri" w:eastAsia="Calibri" w:hAnsi="Calibri" w:cs="Calibri"/>
          <w:sz w:val="20"/>
          <w:szCs w:val="20"/>
        </w:rPr>
        <w:t xml:space="preserve"> beats/minute</w:t>
      </w:r>
    </w:p>
    <w:p w:rsidR="008454A2" w:rsidRDefault="00683664">
      <w:pPr>
        <w:widowControl w:val="0"/>
        <w:spacing w:line="242" w:lineRule="auto"/>
        <w:ind w:right="1327"/>
        <w:jc w:val="center"/>
        <w:sectPr w:rsidR="008454A2">
          <w:type w:val="continuous"/>
          <w:pgSz w:w="12240" w:h="15840"/>
          <w:pgMar w:top="1440" w:right="1440" w:bottom="1440" w:left="1440" w:header="0" w:footer="720" w:gutter="0"/>
          <w:cols w:num="2" w:space="720" w:equalWidth="0">
            <w:col w:w="4860" w:space="1080"/>
            <w:col w:w="4860" w:space="0"/>
          </w:cols>
        </w:sectPr>
      </w:pPr>
      <w:r>
        <w:rPr>
          <w:rFonts w:ascii="Calibri" w:eastAsia="Calibri" w:hAnsi="Calibri" w:cs="Calibri"/>
          <w:sz w:val="20"/>
          <w:szCs w:val="20"/>
        </w:rPr>
        <w:t>Temperature (°F</w:t>
      </w:r>
      <w:r>
        <w:rPr>
          <w:noProof/>
          <w:lang w:val="en-US"/>
        </w:rPr>
        <mc:AlternateContent>
          <mc:Choice Requires="wps">
            <w:drawing>
              <wp:anchor distT="0" distB="0" distL="114300" distR="114300" simplePos="0" relativeHeight="251663360" behindDoc="0" locked="0" layoutInCell="1" hidden="0" allowOverlap="1">
                <wp:simplePos x="0" y="0"/>
                <wp:positionH relativeFrom="margin">
                  <wp:posOffset>-838199</wp:posOffset>
                </wp:positionH>
                <wp:positionV relativeFrom="paragraph">
                  <wp:posOffset>0</wp:posOffset>
                </wp:positionV>
                <wp:extent cx="12700" cy="12700"/>
                <wp:effectExtent l="0" t="0" r="0" b="0"/>
                <wp:wrapNone/>
                <wp:docPr id="5" name=""/>
                <wp:cNvGraphicFramePr/>
                <a:graphic xmlns:a="http://schemas.openxmlformats.org/drawingml/2006/main">
                  <a:graphicData uri="http://schemas.microsoft.com/office/word/2010/wordprocessingShape">
                    <wps:wsp>
                      <wps:cNvCnPr/>
                      <wps:spPr>
                        <a:xfrm>
                          <a:off x="11589828" y="1481446"/>
                          <a:ext cx="0" cy="2362199"/>
                        </a:xfrm>
                        <a:prstGeom prst="straightConnector1">
                          <a:avLst/>
                        </a:prstGeom>
                        <a:solidFill>
                          <a:srgbClr val="FFFFFF"/>
                        </a:solidFill>
                        <a:ln w="12175" cap="flat" cmpd="sng">
                          <a:solidFill>
                            <a:srgbClr val="000000"/>
                          </a:solidFill>
                          <a:prstDash val="solid"/>
                          <a:round/>
                          <a:headEnd type="none" w="med" len="med"/>
                          <a:tailEnd type="none" w="med" len="med"/>
                        </a:ln>
                      </wps:spPr>
                      <wps:bodyPr/>
                    </wps:wsp>
                  </a:graphicData>
                </a:graphic>
              </wp:anchor>
            </w:drawing>
          </mc:Choice>
          <mc:Fallback>
            <w:pict>
              <v:shape w14:anchorId="7C1D9CF2" id="Straight Arrow Connector 5" o:spid="_x0000_s1026" type="#_x0000_t32" style="position:absolute;margin-left:-66pt;margin-top:0;width:1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" filled="t" strokeweight=".33819mm">
                <w10:wrap anchorx="margin"/>
              </v:shape>
            </w:pict>
          </mc:Fallback>
        </mc:AlternateContent>
      </w:r>
      <w:r>
        <w:rPr>
          <w:noProof/>
          <w:lang w:val="en-US"/>
        </w:rPr>
        <mc:AlternateContent>
          <mc:Choice Requires="wps">
            <w:drawing>
              <wp:anchor distT="0" distB="0" distL="114300" distR="114300" simplePos="0" relativeHeight="251664384" behindDoc="0" locked="0" layoutInCell="1" hidden="0" allowOverlap="1">
                <wp:simplePos x="0" y="0"/>
                <wp:positionH relativeFrom="margin">
                  <wp:posOffset>-838199</wp:posOffset>
                </wp:positionH>
                <wp:positionV relativeFrom="paragraph">
                  <wp:posOffset>0</wp:posOffset>
                </wp:positionV>
                <wp:extent cx="12700" cy="12700"/>
                <wp:effectExtent l="0" t="0" r="0" b="0"/>
                <wp:wrapNone/>
                <wp:docPr id="2" name=""/>
                <wp:cNvGraphicFramePr/>
                <a:graphic xmlns:a="http://schemas.openxmlformats.org/drawingml/2006/main">
                  <a:graphicData uri="http://schemas.microsoft.com/office/word/2010/wordprocessingShape">
                    <wps:wsp>
                      <wps:cNvCnPr/>
                      <wps:spPr>
                        <a:xfrm>
                          <a:off x="11157012" y="1481446"/>
                          <a:ext cx="0" cy="2362199"/>
                        </a:xfrm>
                        <a:prstGeom prst="straightConnector1">
                          <a:avLst/>
                        </a:prstGeom>
                        <a:solidFill>
                          <a:srgbClr val="FFFFFF"/>
                        </a:solidFill>
                        <a:ln w="12175" cap="flat" cmpd="sng">
                          <a:solidFill>
                            <a:srgbClr val="000000"/>
                          </a:solidFill>
                          <a:prstDash val="solid"/>
                          <a:round/>
                          <a:headEnd type="none" w="med" len="med"/>
                          <a:tailEnd type="none" w="med" len="med"/>
                        </a:ln>
                      </wps:spPr>
                      <wps:bodyPr/>
                    </wps:wsp>
                  </a:graphicData>
                </a:graphic>
              </wp:anchor>
            </w:drawing>
          </mc:Choice>
          <mc:Fallback>
            <w:pict>
              <v:shape w14:anchorId="0FFB458F" id="Straight Arrow Connector 2" o:spid="_x0000_s1026" type="#_x0000_t32" style="position:absolute;margin-left:-66pt;margin-top:0;width:1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" filled="t" strokeweight=".33819mm">
                <w10:wrap anchorx="margin"/>
              </v:shape>
            </w:pict>
          </mc:Fallback>
        </mc:AlternateContent>
      </w:r>
      <w:r>
        <w:rPr>
          <w:noProof/>
          <w:lang w:val="en-US"/>
        </w:rPr>
        <mc:AlternateContent>
          <mc:Choice Requires="wps">
            <w:drawing>
              <wp:anchor distT="0" distB="0" distL="114300" distR="114300" simplePos="0" relativeHeight="251665408" behindDoc="0" locked="0" layoutInCell="1" hidden="0" allowOverlap="1">
                <wp:simplePos x="0" y="0"/>
                <wp:positionH relativeFrom="margin">
                  <wp:posOffset>-838199</wp:posOffset>
                </wp:positionH>
                <wp:positionV relativeFrom="paragraph">
                  <wp:posOffset>0</wp:posOffset>
                </wp:positionV>
                <wp:extent cx="12700" cy="12700"/>
                <wp:effectExtent l="0" t="0" r="0" b="0"/>
                <wp:wrapNone/>
                <wp:docPr id="9" name=""/>
                <wp:cNvGraphicFramePr/>
                <a:graphic xmlns:a="http://schemas.openxmlformats.org/drawingml/2006/main">
                  <a:graphicData uri="http://schemas.microsoft.com/office/word/2010/wordprocessingShape">
                    <wps:wsp>
                      <wps:cNvCnPr/>
                      <wps:spPr>
                        <a:xfrm>
                          <a:off x="12056172" y="1481446"/>
                          <a:ext cx="0" cy="2362199"/>
                        </a:xfrm>
                        <a:prstGeom prst="straightConnector1">
                          <a:avLst/>
                        </a:prstGeom>
                        <a:solidFill>
                          <a:srgbClr val="FFFFFF"/>
                        </a:solidFill>
                        <a:ln w="12175" cap="flat" cmpd="sng">
                          <a:solidFill>
                            <a:srgbClr val="000000"/>
                          </a:solidFill>
                          <a:prstDash val="solid"/>
                          <a:round/>
                          <a:headEnd type="none" w="med" len="med"/>
                          <a:tailEnd type="none" w="med" len="med"/>
                        </a:ln>
                      </wps:spPr>
                      <wps:bodyPr/>
                    </wps:wsp>
                  </a:graphicData>
                </a:graphic>
              </wp:anchor>
            </w:drawing>
          </mc:Choice>
          <mc:Fallback>
            <w:pict>
              <v:shape w14:anchorId="0FDB3E76" id="Straight Arrow Connector 9" o:spid="_x0000_s1026" type="#_x0000_t32" style="position:absolute;margin-left:-66pt;margin-top:0;width:1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" filled="t" strokeweight=".33819mm">
                <w10:wrap anchorx="margin"/>
              </v:shape>
            </w:pict>
          </mc:Fallback>
        </mc:AlternateContent>
      </w:r>
      <w:r>
        <w:rPr>
          <w:noProof/>
          <w:lang w:val="en-US"/>
        </w:rPr>
        <mc:AlternateContent>
          <mc:Choice Requires="wps">
            <w:drawing>
              <wp:anchor distT="0" distB="0" distL="114300" distR="114300" simplePos="0" relativeHeight="251666432" behindDoc="0" locked="0" layoutInCell="1" hidden="0" allowOverlap="1">
                <wp:simplePos x="0" y="0"/>
                <wp:positionH relativeFrom="margin">
                  <wp:posOffset>-838199</wp:posOffset>
                </wp:positionH>
                <wp:positionV relativeFrom="paragraph">
                  <wp:posOffset>0</wp:posOffset>
                </wp:positionV>
                <wp:extent cx="12700" cy="12700"/>
                <wp:effectExtent l="0" t="0" r="0" b="0"/>
                <wp:wrapNone/>
                <wp:docPr id="11" name=""/>
                <wp:cNvGraphicFramePr/>
                <a:graphic xmlns:a="http://schemas.openxmlformats.org/drawingml/2006/main">
                  <a:graphicData uri="http://schemas.microsoft.com/office/word/2010/wordprocessingShape">
                    <wps:wsp>
                      <wps:cNvCnPr/>
                      <wps:spPr>
                        <a:xfrm>
                          <a:off x="12542328" y="1481446"/>
                          <a:ext cx="0" cy="2362199"/>
                        </a:xfrm>
                        <a:prstGeom prst="straightConnector1">
                          <a:avLst/>
                        </a:prstGeom>
                        <a:solidFill>
                          <a:srgbClr val="FFFFFF"/>
                        </a:solidFill>
                        <a:ln w="12175" cap="flat" cmpd="sng">
                          <a:solidFill>
                            <a:srgbClr val="000000"/>
                          </a:solidFill>
                          <a:prstDash val="solid"/>
                          <a:round/>
                          <a:headEnd type="none" w="med" len="med"/>
                          <a:tailEnd type="none" w="med" len="med"/>
                        </a:ln>
                      </wps:spPr>
                      <wps:bodyPr/>
                    </wps:wsp>
                  </a:graphicData>
                </a:graphic>
              </wp:anchor>
            </w:drawing>
          </mc:Choice>
          <mc:Fallback>
            <w:pict>
              <v:shape w14:anchorId="04FDEDC6" id="Straight Arrow Connector 11" o:spid="_x0000_s1026" type="#_x0000_t32" style="position:absolute;margin-left:-66pt;margin-top:0;width:1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" filled="t" strokeweight=".33819mm">
                <w10:wrap anchorx="margin"/>
              </v:shape>
            </w:pict>
          </mc:Fallback>
        </mc:AlternateContent>
      </w:r>
    </w:p>
    <w:p w:rsidR="008454A2" w:rsidRDefault="00683664">
      <w:pPr>
        <w:pStyle w:val="Heading1"/>
        <w:rPr>
          <w:b/>
          <w:sz w:val="22"/>
          <w:szCs w:val="22"/>
        </w:rPr>
      </w:pPr>
      <w:r>
        <w:rPr>
          <w:b/>
          <w:sz w:val="22"/>
          <w:szCs w:val="22"/>
        </w:rPr>
        <w:t>Conclusion Questions</w:t>
      </w:r>
    </w:p>
    <w:p w:rsidR="008454A2" w:rsidRDefault="00683664">
      <w:pPr>
        <w:numPr>
          <w:ilvl w:val="0"/>
          <w:numId w:val="4"/>
        </w:numPr>
        <w:tabs>
          <w:tab w:val="left" w:pos="480"/>
        </w:tabs>
      </w:pPr>
      <w:r>
        <w:t>The higher the temperature, the less oxygen water can hold. When temperature goes up or down, how does that affect the number of gill beats?</w:t>
      </w: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683664">
      <w:pPr>
        <w:numPr>
          <w:ilvl w:val="0"/>
          <w:numId w:val="4"/>
        </w:numPr>
        <w:tabs>
          <w:tab w:val="left" w:pos="480"/>
        </w:tabs>
      </w:pPr>
      <w:r>
        <w:lastRenderedPageBreak/>
        <w:t xml:space="preserve">What could cause surprising results in the data? </w:t>
      </w: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683664">
      <w:pPr>
        <w:numPr>
          <w:ilvl w:val="0"/>
          <w:numId w:val="4"/>
        </w:numPr>
        <w:tabs>
          <w:tab w:val="left" w:pos="480"/>
        </w:tabs>
      </w:pPr>
      <w:r>
        <w:t xml:space="preserve">What will happen to an animal that does not get oxygen? How does this relate to cell respiration?  </w:t>
      </w: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8454A2">
      <w:pPr>
        <w:tabs>
          <w:tab w:val="left" w:pos="480"/>
        </w:tabs>
      </w:pPr>
    </w:p>
    <w:p w:rsidR="008454A2" w:rsidRDefault="00683664">
      <w:pPr>
        <w:numPr>
          <w:ilvl w:val="0"/>
          <w:numId w:val="4"/>
        </w:numPr>
        <w:tabs>
          <w:tab w:val="left" w:pos="480"/>
        </w:tabs>
      </w:pPr>
      <w:r>
        <w:t>How does your answer in number three relate to what you saw in the lab?</w:t>
      </w:r>
    </w:p>
    <w:p w:rsidR="008454A2" w:rsidRDefault="008454A2"/>
    <w:p w:rsidR="008454A2" w:rsidRDefault="00683664">
      <w:r>
        <w:br w:type="page"/>
      </w:r>
    </w:p>
    <w:p w:rsidR="008454A2" w:rsidRDefault="008454A2"/>
    <w:sectPr w:rsidR="008454A2">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90A07"/>
    <w:multiLevelType w:val="multilevel"/>
    <w:tmpl w:val="E3CA3840"/>
    <w:lvl w:ilvl="0">
      <w:start w:val="1"/>
      <w:numFmt w:val="decimal"/>
      <w:lvlText w:val="%1."/>
      <w:lvlJc w:val="left"/>
      <w:pPr>
        <w:ind w:left="480" w:hanging="360"/>
      </w:pPr>
      <w:rPr>
        <w:u w:val="none"/>
      </w:rPr>
    </w:lvl>
    <w:lvl w:ilvl="1">
      <w:numFmt w:val="bullet"/>
      <w:lvlText w:val="•"/>
      <w:lvlJc w:val="left"/>
      <w:pPr>
        <w:ind w:left="720" w:hanging="240"/>
      </w:pPr>
      <w:rPr>
        <w:u w:val="none"/>
      </w:rPr>
    </w:lvl>
    <w:lvl w:ilvl="2">
      <w:numFmt w:val="bullet"/>
      <w:lvlText w:val="•"/>
      <w:lvlJc w:val="left"/>
      <w:pPr>
        <w:ind w:left="1144" w:hanging="240"/>
      </w:pPr>
      <w:rPr>
        <w:u w:val="none"/>
      </w:rPr>
    </w:lvl>
    <w:lvl w:ilvl="3">
      <w:numFmt w:val="bullet"/>
      <w:lvlText w:val="•"/>
      <w:lvlJc w:val="left"/>
      <w:pPr>
        <w:ind w:left="1568" w:hanging="240"/>
      </w:pPr>
      <w:rPr>
        <w:u w:val="none"/>
      </w:rPr>
    </w:lvl>
    <w:lvl w:ilvl="4">
      <w:numFmt w:val="bullet"/>
      <w:lvlText w:val="•"/>
      <w:lvlJc w:val="left"/>
      <w:pPr>
        <w:ind w:left="1993" w:hanging="240"/>
      </w:pPr>
      <w:rPr>
        <w:u w:val="none"/>
      </w:rPr>
    </w:lvl>
    <w:lvl w:ilvl="5">
      <w:numFmt w:val="bullet"/>
      <w:lvlText w:val="•"/>
      <w:lvlJc w:val="left"/>
      <w:pPr>
        <w:ind w:left="2417" w:hanging="240"/>
      </w:pPr>
      <w:rPr>
        <w:u w:val="none"/>
      </w:rPr>
    </w:lvl>
    <w:lvl w:ilvl="6">
      <w:numFmt w:val="bullet"/>
      <w:lvlText w:val="•"/>
      <w:lvlJc w:val="left"/>
      <w:pPr>
        <w:ind w:left="2841" w:hanging="240"/>
      </w:pPr>
      <w:rPr>
        <w:u w:val="none"/>
      </w:rPr>
    </w:lvl>
    <w:lvl w:ilvl="7">
      <w:numFmt w:val="bullet"/>
      <w:lvlText w:val="•"/>
      <w:lvlJc w:val="left"/>
      <w:pPr>
        <w:ind w:left="3266" w:hanging="240"/>
      </w:pPr>
      <w:rPr>
        <w:u w:val="none"/>
      </w:rPr>
    </w:lvl>
    <w:lvl w:ilvl="8">
      <w:numFmt w:val="bullet"/>
      <w:lvlText w:val="•"/>
      <w:lvlJc w:val="left"/>
      <w:pPr>
        <w:ind w:left="3690" w:hanging="240"/>
      </w:pPr>
      <w:rPr>
        <w:u w:val="none"/>
      </w:rPr>
    </w:lvl>
  </w:abstractNum>
  <w:abstractNum w:abstractNumId="1" w15:restartNumberingAfterBreak="0">
    <w:nsid w:val="4A141D22"/>
    <w:multiLevelType w:val="multilevel"/>
    <w:tmpl w:val="AA8435A6"/>
    <w:lvl w:ilvl="0">
      <w:start w:val="1"/>
      <w:numFmt w:val="decimal"/>
      <w:lvlText w:val="%1."/>
      <w:lvlJc w:val="left"/>
      <w:pPr>
        <w:ind w:left="470" w:hanging="361"/>
      </w:pPr>
      <w:rPr>
        <w:u w:val="none"/>
      </w:rPr>
    </w:lvl>
    <w:lvl w:ilvl="1">
      <w:numFmt w:val="bullet"/>
      <w:lvlText w:val="•"/>
      <w:lvlJc w:val="left"/>
      <w:pPr>
        <w:ind w:left="881" w:hanging="361"/>
      </w:pPr>
      <w:rPr>
        <w:u w:val="none"/>
      </w:rPr>
    </w:lvl>
    <w:lvl w:ilvl="2">
      <w:numFmt w:val="bullet"/>
      <w:lvlText w:val="•"/>
      <w:lvlJc w:val="left"/>
      <w:pPr>
        <w:ind w:left="1282" w:hanging="361"/>
      </w:pPr>
      <w:rPr>
        <w:u w:val="none"/>
      </w:rPr>
    </w:lvl>
    <w:lvl w:ilvl="3">
      <w:numFmt w:val="bullet"/>
      <w:lvlText w:val="•"/>
      <w:lvlJc w:val="left"/>
      <w:pPr>
        <w:ind w:left="1683" w:hanging="360"/>
      </w:pPr>
      <w:rPr>
        <w:u w:val="none"/>
      </w:rPr>
    </w:lvl>
    <w:lvl w:ilvl="4">
      <w:numFmt w:val="bullet"/>
      <w:lvlText w:val="•"/>
      <w:lvlJc w:val="left"/>
      <w:pPr>
        <w:ind w:left="2085" w:hanging="361"/>
      </w:pPr>
      <w:rPr>
        <w:u w:val="none"/>
      </w:rPr>
    </w:lvl>
    <w:lvl w:ilvl="5">
      <w:numFmt w:val="bullet"/>
      <w:lvlText w:val="•"/>
      <w:lvlJc w:val="left"/>
      <w:pPr>
        <w:ind w:left="2486" w:hanging="361"/>
      </w:pPr>
      <w:rPr>
        <w:u w:val="none"/>
      </w:rPr>
    </w:lvl>
    <w:lvl w:ilvl="6">
      <w:numFmt w:val="bullet"/>
      <w:lvlText w:val="•"/>
      <w:lvlJc w:val="left"/>
      <w:pPr>
        <w:ind w:left="2887" w:hanging="361"/>
      </w:pPr>
      <w:rPr>
        <w:u w:val="none"/>
      </w:rPr>
    </w:lvl>
    <w:lvl w:ilvl="7">
      <w:numFmt w:val="bullet"/>
      <w:lvlText w:val="•"/>
      <w:lvlJc w:val="left"/>
      <w:pPr>
        <w:ind w:left="3289" w:hanging="361"/>
      </w:pPr>
      <w:rPr>
        <w:u w:val="none"/>
      </w:rPr>
    </w:lvl>
    <w:lvl w:ilvl="8">
      <w:numFmt w:val="bullet"/>
      <w:lvlText w:val="•"/>
      <w:lvlJc w:val="left"/>
      <w:pPr>
        <w:ind w:left="3690" w:hanging="361"/>
      </w:pPr>
      <w:rPr>
        <w:u w:val="none"/>
      </w:rPr>
    </w:lvl>
  </w:abstractNum>
  <w:abstractNum w:abstractNumId="2" w15:restartNumberingAfterBreak="0">
    <w:nsid w:val="60E4635F"/>
    <w:multiLevelType w:val="multilevel"/>
    <w:tmpl w:val="02585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602B65"/>
    <w:multiLevelType w:val="multilevel"/>
    <w:tmpl w:val="E5BE4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A2"/>
    <w:rsid w:val="00683664"/>
    <w:rsid w:val="0084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A1C97-6EDE-46D0-BDC2-03B1D16A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Warren</dc:creator>
  <cp:lastModifiedBy>Ryan Warren</cp:lastModifiedBy>
  <cp:revision>2</cp:revision>
  <dcterms:created xsi:type="dcterms:W3CDTF">2017-11-02T16:57:00Z</dcterms:created>
  <dcterms:modified xsi:type="dcterms:W3CDTF">2017-11-02T16:57:00Z</dcterms:modified>
</cp:coreProperties>
</file>